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F637" w14:textId="44365CB9" w:rsidR="00AF176D" w:rsidRDefault="00AF176D" w:rsidP="00AF176D">
      <w:pPr>
        <w:jc w:val="center"/>
        <w:rPr>
          <w:rFonts w:ascii="Tahoma" w:eastAsia="Times New Roman" w:hAnsi="Tahoma" w:cs="Tahoma"/>
          <w:b/>
          <w:bCs/>
          <w:lang w:val="en-US"/>
        </w:rPr>
      </w:pPr>
      <w:r w:rsidRPr="00AF176D">
        <w:rPr>
          <w:rFonts w:ascii="Tahoma" w:eastAsia="Times New Roman" w:hAnsi="Tahoma" w:cs="Tahoma"/>
          <w:b/>
          <w:bCs/>
          <w:lang w:val="en-US"/>
        </w:rPr>
        <w:t>CONTRIBUTIONS FOR VISITS BY RESEARCHERS, TEACHERS, EXPERTS, CULTURAL PERSONALITIES, AND CULTURAL OPERATORS</w:t>
      </w:r>
    </w:p>
    <w:p w14:paraId="748FF959" w14:textId="77777777" w:rsidR="00AF176D" w:rsidRPr="00AF176D" w:rsidRDefault="00AF176D" w:rsidP="00AF176D">
      <w:pPr>
        <w:jc w:val="center"/>
        <w:rPr>
          <w:rFonts w:ascii="Tahoma" w:eastAsia="Times New Roman" w:hAnsi="Tahoma" w:cs="Tahoma"/>
          <w:b/>
          <w:bCs/>
          <w:lang w:val="en-US"/>
        </w:rPr>
      </w:pPr>
    </w:p>
    <w:p w14:paraId="6BE5C1CD" w14:textId="25CB78F8" w:rsidR="00225AD4" w:rsidRPr="00AF176D" w:rsidRDefault="00AF176D" w:rsidP="00AF176D">
      <w:pPr>
        <w:jc w:val="center"/>
        <w:rPr>
          <w:rFonts w:ascii="Tahoma" w:hAnsi="Tahoma" w:cs="Tahoma"/>
          <w:b/>
          <w:bCs/>
          <w:u w:val="single"/>
          <w:lang w:val="en-US"/>
        </w:rPr>
      </w:pPr>
      <w:r w:rsidRPr="00AF176D">
        <w:rPr>
          <w:rFonts w:ascii="Tahoma" w:eastAsia="Times New Roman" w:hAnsi="Tahoma" w:cs="Tahoma"/>
          <w:b/>
          <w:bCs/>
          <w:u w:val="single"/>
          <w:lang w:val="en-US"/>
        </w:rPr>
        <w:t>ITALIAN AND FOREIGN APPLICANTS</w:t>
      </w:r>
    </w:p>
    <w:p w14:paraId="041CE3E0" w14:textId="6BBE315C" w:rsidR="00F874B6" w:rsidRPr="00AF176D" w:rsidRDefault="00F874B6" w:rsidP="00225AD4">
      <w:pPr>
        <w:jc w:val="both"/>
        <w:rPr>
          <w:rFonts w:ascii="Tahoma" w:hAnsi="Tahoma" w:cs="Tahoma"/>
          <w:b/>
          <w:bCs/>
          <w:lang w:val="en-US"/>
        </w:rPr>
      </w:pPr>
    </w:p>
    <w:p w14:paraId="7A7891D3" w14:textId="77777777" w:rsidR="00265F6C" w:rsidRPr="00AF176D" w:rsidRDefault="00265F6C" w:rsidP="00225AD4">
      <w:pPr>
        <w:jc w:val="both"/>
        <w:rPr>
          <w:rFonts w:ascii="Tahoma" w:hAnsi="Tahoma" w:cs="Tahoma"/>
          <w:b/>
          <w:bCs/>
          <w:lang w:val="en-US"/>
        </w:rPr>
      </w:pPr>
    </w:p>
    <w:p w14:paraId="4CF242E7" w14:textId="4F8EBEF4" w:rsidR="00225AD4" w:rsidRPr="00AF176D" w:rsidRDefault="00AF176D" w:rsidP="00225AD4">
      <w:pPr>
        <w:jc w:val="both"/>
        <w:rPr>
          <w:rFonts w:ascii="Tahoma" w:hAnsi="Tahoma" w:cs="Tahoma"/>
          <w:b/>
          <w:bCs/>
          <w:lang w:val="en-US"/>
        </w:rPr>
      </w:pPr>
      <w:r w:rsidRPr="00AF176D">
        <w:rPr>
          <w:rFonts w:ascii="Tahoma" w:eastAsia="Times New Roman" w:hAnsi="Tahoma" w:cs="Tahoma"/>
          <w:b/>
          <w:bCs/>
          <w:lang w:val="en-US"/>
        </w:rPr>
        <w:t>Who can apply for the contribution</w:t>
      </w:r>
      <w:r w:rsidR="002C428B" w:rsidRPr="00AF176D">
        <w:rPr>
          <w:rFonts w:ascii="Tahoma" w:eastAsia="Times New Roman" w:hAnsi="Tahoma" w:cs="Tahoma"/>
          <w:b/>
          <w:bCs/>
          <w:lang w:val="en-US"/>
        </w:rPr>
        <w:t>?</w:t>
      </w:r>
    </w:p>
    <w:p w14:paraId="088273F7" w14:textId="77777777" w:rsidR="005227C6" w:rsidRPr="00AF176D" w:rsidRDefault="005227C6" w:rsidP="00225AD4">
      <w:pPr>
        <w:jc w:val="both"/>
        <w:rPr>
          <w:rFonts w:ascii="Tahoma" w:hAnsi="Tahoma" w:cs="Tahoma"/>
          <w:lang w:val="en-US"/>
        </w:rPr>
      </w:pPr>
    </w:p>
    <w:p w14:paraId="6927C59A" w14:textId="696CD097" w:rsidR="005227C6" w:rsidRPr="00AF176D" w:rsidRDefault="005227C6" w:rsidP="00AF176D">
      <w:pPr>
        <w:jc w:val="both"/>
        <w:rPr>
          <w:rFonts w:ascii="Tahoma" w:hAnsi="Tahoma" w:cs="Tahoma"/>
          <w:lang w:val="en-US"/>
        </w:rPr>
      </w:pPr>
      <w:r w:rsidRPr="00AF176D">
        <w:rPr>
          <w:rFonts w:ascii="Tahoma" w:hAnsi="Tahoma" w:cs="Tahoma"/>
          <w:lang w:val="en-US"/>
        </w:rPr>
        <w:t xml:space="preserve">- </w:t>
      </w:r>
      <w:r w:rsidR="00AF176D" w:rsidRPr="00F06243">
        <w:rPr>
          <w:rFonts w:ascii="Tahoma" w:eastAsia="Times New Roman" w:hAnsi="Tahoma" w:cs="Tahoma"/>
          <w:lang w:val="en-US"/>
        </w:rPr>
        <w:t>Researchers, teachers, experts, cultural personalities, and cultural operators, both foreign and Italian, residing abroad, invited to spend a period at Italian university or cultural institutions for study or research purposes;</w:t>
      </w:r>
    </w:p>
    <w:p w14:paraId="721D52BF" w14:textId="6BFAAC6C" w:rsidR="005227C6" w:rsidRPr="00AF176D" w:rsidRDefault="005227C6" w:rsidP="00AF176D">
      <w:pPr>
        <w:jc w:val="both"/>
        <w:rPr>
          <w:rFonts w:ascii="Tahoma" w:hAnsi="Tahoma" w:cs="Tahoma"/>
          <w:lang w:val="en-US"/>
        </w:rPr>
      </w:pPr>
      <w:r w:rsidRPr="00AF176D">
        <w:rPr>
          <w:rFonts w:ascii="Tahoma" w:hAnsi="Tahoma" w:cs="Tahoma"/>
          <w:lang w:val="en-US"/>
        </w:rPr>
        <w:t xml:space="preserve">- </w:t>
      </w:r>
      <w:r w:rsidR="00AF176D" w:rsidRPr="00F06243">
        <w:rPr>
          <w:rFonts w:ascii="Tahoma" w:eastAsia="Times New Roman" w:hAnsi="Tahoma" w:cs="Tahoma"/>
          <w:lang w:val="en-US"/>
        </w:rPr>
        <w:t>Researchers, teachers, experts, cultural personalities, and cultural operators, both Italian and foreign, residing in Italy for at least two years, invited to spend a period at foreign university or cultural institutions for study or research purposes.</w:t>
      </w:r>
    </w:p>
    <w:p w14:paraId="118B8D21" w14:textId="77777777" w:rsidR="005227C6" w:rsidRPr="00AF176D" w:rsidRDefault="005227C6" w:rsidP="00225AD4">
      <w:pPr>
        <w:jc w:val="both"/>
        <w:rPr>
          <w:rFonts w:ascii="Tahoma" w:hAnsi="Tahoma" w:cs="Tahoma"/>
          <w:lang w:val="en-US"/>
        </w:rPr>
      </w:pPr>
    </w:p>
    <w:p w14:paraId="26BB9DFB" w14:textId="1F709C43" w:rsidR="00F874B6" w:rsidRPr="00AF176D" w:rsidRDefault="00AF176D" w:rsidP="002C428B">
      <w:pPr>
        <w:jc w:val="both"/>
        <w:rPr>
          <w:rFonts w:ascii="Tahoma" w:hAnsi="Tahoma" w:cs="Tahoma"/>
          <w:b/>
          <w:bCs/>
          <w:u w:val="single"/>
          <w:lang w:val="en-US"/>
        </w:rPr>
      </w:pPr>
      <w:r w:rsidRPr="00AF176D">
        <w:rPr>
          <w:rFonts w:ascii="Tahoma" w:eastAsia="Times New Roman" w:hAnsi="Tahoma" w:cs="Tahoma"/>
          <w:b/>
          <w:bCs/>
          <w:lang w:val="en-US"/>
        </w:rPr>
        <w:t>What is the amount of the contribution</w:t>
      </w:r>
      <w:r w:rsidR="00F874B6" w:rsidRPr="00AF176D">
        <w:rPr>
          <w:rFonts w:ascii="Tahoma" w:hAnsi="Tahoma" w:cs="Tahoma"/>
          <w:b/>
          <w:bCs/>
          <w:lang w:val="en-US"/>
        </w:rPr>
        <w:t>?</w:t>
      </w:r>
    </w:p>
    <w:p w14:paraId="7782F4F8" w14:textId="75FCCDFE" w:rsidR="005227C6" w:rsidRPr="00AF176D" w:rsidRDefault="005227C6" w:rsidP="00F874B6">
      <w:pPr>
        <w:jc w:val="both"/>
        <w:rPr>
          <w:rFonts w:ascii="Tahoma" w:hAnsi="Tahoma" w:cs="Tahoma"/>
          <w:lang w:val="en-US"/>
        </w:rPr>
      </w:pPr>
    </w:p>
    <w:p w14:paraId="351510F4" w14:textId="5208FEFD" w:rsidR="00F874B6" w:rsidRPr="00AF176D" w:rsidRDefault="00AF176D" w:rsidP="00AF176D">
      <w:pPr>
        <w:spacing w:after="240"/>
        <w:jc w:val="both"/>
        <w:rPr>
          <w:rFonts w:ascii="Tahoma" w:hAnsi="Tahoma" w:cs="Tahoma"/>
          <w:lang w:val="en-US"/>
        </w:rPr>
      </w:pPr>
      <w:r w:rsidRPr="00F06243">
        <w:rPr>
          <w:rFonts w:ascii="Tahoma" w:eastAsia="Times New Roman" w:hAnsi="Tahoma" w:cs="Tahoma"/>
          <w:lang w:val="en-US"/>
        </w:rPr>
        <w:t>The contribution consists of a daily flat-rate amount for a maximum of 10 days, with 250 euros per day for stays up to 5 days, plus 50 euros per day from the sixth to the tenth day of stay abroad or in Italy, for a maximum value of 1,500 euros per mission. To encourage cooperation with certain strategic countries that are geographically distant and have higher transportation costs, such as countries in Asia, Africa (excluding the MENA area), and the Americas, contributions of 350 euros per day for stays up to 5 days, plus 250 euros per day from the sixth to the tenth day, are provided, with a maximum of 3,000 euros per beneficiary. The administration reserves the right to modify the list of the aforementioned areas.</w:t>
      </w:r>
      <w:r>
        <w:rPr>
          <w:rFonts w:ascii="Tahoma" w:eastAsia="Times New Roman" w:hAnsi="Tahoma" w:cs="Tahoma"/>
          <w:lang w:val="en-US"/>
        </w:rPr>
        <w:br/>
      </w:r>
      <w:r w:rsidRPr="00F06243">
        <w:rPr>
          <w:rFonts w:ascii="Tahoma" w:eastAsia="Times New Roman" w:hAnsi="Tahoma" w:cs="Tahoma"/>
          <w:lang w:val="en-US"/>
        </w:rPr>
        <w:t>For the calculation, only the days on which cultural and/or research activities were actually carried out should be counted.</w:t>
      </w:r>
      <w:r w:rsidR="00F874B6" w:rsidRPr="00AF176D">
        <w:rPr>
          <w:rFonts w:ascii="Tahoma" w:hAnsi="Tahoma" w:cs="Tahoma"/>
          <w:lang w:val="en-US"/>
        </w:rPr>
        <w:t xml:space="preserve"> </w:t>
      </w:r>
    </w:p>
    <w:p w14:paraId="36C6F41E" w14:textId="517457D8" w:rsidR="00225AD4" w:rsidRPr="00AF176D" w:rsidRDefault="00AF176D" w:rsidP="00A94D00">
      <w:pPr>
        <w:jc w:val="both"/>
        <w:rPr>
          <w:rFonts w:ascii="Tahoma" w:hAnsi="Tahoma" w:cs="Tahoma"/>
          <w:b/>
          <w:bCs/>
          <w:lang w:val="en-US"/>
        </w:rPr>
      </w:pPr>
      <w:r w:rsidRPr="00AF176D">
        <w:rPr>
          <w:rFonts w:ascii="Tahoma" w:eastAsia="Times New Roman" w:hAnsi="Tahoma" w:cs="Tahoma"/>
          <w:b/>
          <w:bCs/>
          <w:lang w:val="en-US"/>
        </w:rPr>
        <w:t>Where should the application be sent</w:t>
      </w:r>
      <w:r w:rsidR="00225AD4" w:rsidRPr="00AF176D">
        <w:rPr>
          <w:rFonts w:ascii="Tahoma" w:hAnsi="Tahoma" w:cs="Tahoma"/>
          <w:b/>
          <w:bCs/>
          <w:lang w:val="en-US"/>
        </w:rPr>
        <w:t>?</w:t>
      </w:r>
    </w:p>
    <w:p w14:paraId="43412CE8" w14:textId="77777777" w:rsidR="005227C6" w:rsidRPr="00AF176D" w:rsidRDefault="005227C6" w:rsidP="00225AD4">
      <w:pPr>
        <w:jc w:val="both"/>
        <w:rPr>
          <w:rFonts w:ascii="Tahoma" w:hAnsi="Tahoma" w:cs="Tahoma"/>
          <w:b/>
          <w:bCs/>
          <w:lang w:val="en-US"/>
        </w:rPr>
      </w:pPr>
    </w:p>
    <w:p w14:paraId="098FF83F" w14:textId="195A10DE" w:rsidR="00225AD4" w:rsidRPr="00AF176D" w:rsidRDefault="00AF176D" w:rsidP="00A94D00">
      <w:pPr>
        <w:jc w:val="both"/>
        <w:rPr>
          <w:rFonts w:ascii="Tahoma" w:hAnsi="Tahoma" w:cs="Tahoma"/>
          <w:lang w:val="en-US"/>
        </w:rPr>
      </w:pPr>
      <w:r w:rsidRPr="00F06243">
        <w:rPr>
          <w:rFonts w:ascii="Tahoma" w:eastAsia="Times New Roman" w:hAnsi="Tahoma" w:cs="Tahoma"/>
          <w:lang w:val="en-US"/>
        </w:rPr>
        <w:t xml:space="preserve">The application must be submitted to the </w:t>
      </w:r>
      <w:r w:rsidRPr="00F06243">
        <w:rPr>
          <w:rFonts w:ascii="Tahoma" w:eastAsia="Times New Roman" w:hAnsi="Tahoma" w:cs="Tahoma"/>
          <w:u w:val="single"/>
          <w:lang w:val="en-US"/>
        </w:rPr>
        <w:t>Italian Cultural Institute</w:t>
      </w:r>
      <w:r w:rsidRPr="00F06243">
        <w:rPr>
          <w:rFonts w:ascii="Tahoma" w:eastAsia="Times New Roman" w:hAnsi="Tahoma" w:cs="Tahoma"/>
          <w:lang w:val="en-US"/>
        </w:rPr>
        <w:t xml:space="preserve"> and the Coordination Unit for the IICs (email address </w:t>
      </w:r>
      <w:hyperlink r:id="rId8" w:history="1">
        <w:r w:rsidRPr="00AF176D">
          <w:rPr>
            <w:rStyle w:val="Hyperlink"/>
            <w:rFonts w:ascii="Tahoma" w:eastAsia="Times New Roman" w:hAnsi="Tahoma" w:cs="Tahoma"/>
            <w:lang w:val="en-US"/>
          </w:rPr>
          <w:t>dgdp.unic.cap2619@esteri.it</w:t>
        </w:r>
      </w:hyperlink>
      <w:r w:rsidRPr="00F06243">
        <w:rPr>
          <w:rFonts w:ascii="Tahoma" w:eastAsia="Times New Roman" w:hAnsi="Tahoma" w:cs="Tahoma"/>
          <w:lang w:val="en-US"/>
        </w:rPr>
        <w:t xml:space="preserve">). If there is no Italian Cultural Institute in the relevant country, the application should be forwarded to the </w:t>
      </w:r>
      <w:r w:rsidRPr="00F06243">
        <w:rPr>
          <w:rFonts w:ascii="Tahoma" w:eastAsia="Times New Roman" w:hAnsi="Tahoma" w:cs="Tahoma"/>
          <w:u w:val="single"/>
          <w:lang w:val="en-US"/>
        </w:rPr>
        <w:t>competent Italian diplomatic-consular representation</w:t>
      </w:r>
      <w:r w:rsidRPr="00F06243">
        <w:rPr>
          <w:rFonts w:ascii="Tahoma" w:eastAsia="Times New Roman" w:hAnsi="Tahoma" w:cs="Tahoma"/>
          <w:lang w:val="en-US"/>
        </w:rPr>
        <w:t xml:space="preserve"> for the territory.</w:t>
      </w:r>
    </w:p>
    <w:p w14:paraId="73333817" w14:textId="77777777" w:rsidR="00225AD4" w:rsidRPr="00AF176D" w:rsidRDefault="00225AD4" w:rsidP="00225AD4">
      <w:pPr>
        <w:jc w:val="both"/>
        <w:rPr>
          <w:rFonts w:ascii="Tahoma" w:hAnsi="Tahoma" w:cs="Tahoma"/>
          <w:lang w:val="en-US"/>
        </w:rPr>
      </w:pPr>
    </w:p>
    <w:p w14:paraId="0EFBB4D5" w14:textId="49F20D1E" w:rsidR="00225AD4" w:rsidRPr="00AF176D" w:rsidRDefault="00AF176D" w:rsidP="00225AD4">
      <w:pPr>
        <w:jc w:val="both"/>
        <w:rPr>
          <w:rFonts w:ascii="Tahoma" w:hAnsi="Tahoma" w:cs="Tahoma"/>
          <w:b/>
          <w:bCs/>
          <w:lang w:val="en-US"/>
        </w:rPr>
      </w:pPr>
      <w:r w:rsidRPr="00AF176D">
        <w:rPr>
          <w:rFonts w:ascii="Tahoma" w:eastAsia="Times New Roman" w:hAnsi="Tahoma" w:cs="Tahoma"/>
          <w:b/>
          <w:bCs/>
          <w:lang w:val="en-US"/>
        </w:rPr>
        <w:t>What documents should the application include</w:t>
      </w:r>
      <w:r w:rsidR="00225AD4" w:rsidRPr="00AF176D">
        <w:rPr>
          <w:rFonts w:ascii="Tahoma" w:hAnsi="Tahoma" w:cs="Tahoma"/>
          <w:b/>
          <w:bCs/>
          <w:lang w:val="en-US"/>
        </w:rPr>
        <w:t>?</w:t>
      </w:r>
    </w:p>
    <w:p w14:paraId="4AAC7C33" w14:textId="77777777" w:rsidR="005227C6" w:rsidRPr="00AF176D" w:rsidRDefault="005227C6" w:rsidP="00225AD4">
      <w:pPr>
        <w:jc w:val="both"/>
        <w:rPr>
          <w:rFonts w:ascii="Tahoma" w:hAnsi="Tahoma" w:cs="Tahoma"/>
          <w:lang w:val="en-US"/>
        </w:rPr>
      </w:pPr>
    </w:p>
    <w:p w14:paraId="69550733" w14:textId="429054B3" w:rsidR="00225AD4" w:rsidRPr="00AF176D" w:rsidRDefault="00AF176D" w:rsidP="00225AD4">
      <w:pPr>
        <w:jc w:val="both"/>
        <w:rPr>
          <w:rFonts w:ascii="Tahoma" w:hAnsi="Tahoma" w:cs="Tahoma"/>
          <w:lang w:val="en-US"/>
        </w:rPr>
      </w:pPr>
      <w:r w:rsidRPr="00F06243">
        <w:rPr>
          <w:rFonts w:ascii="Tahoma" w:eastAsia="Times New Roman" w:hAnsi="Tahoma" w:cs="Tahoma"/>
          <w:lang w:val="en-US"/>
        </w:rPr>
        <w:t>The application must include the following documents:</w:t>
      </w:r>
    </w:p>
    <w:p w14:paraId="0CC714BF" w14:textId="6C49F03E" w:rsidR="00A94D00" w:rsidRPr="00AF176D" w:rsidRDefault="00A94D00" w:rsidP="00225AD4">
      <w:pPr>
        <w:jc w:val="both"/>
        <w:rPr>
          <w:rFonts w:ascii="Tahoma" w:hAnsi="Tahoma" w:cs="Tahoma"/>
          <w:lang w:val="en-US"/>
        </w:rPr>
      </w:pPr>
    </w:p>
    <w:tbl>
      <w:tblPr>
        <w:tblStyle w:val="TableGrid"/>
        <w:tblW w:w="0" w:type="auto"/>
        <w:tblLook w:val="04A0" w:firstRow="1" w:lastRow="0" w:firstColumn="1" w:lastColumn="0" w:noHBand="0" w:noVBand="1"/>
      </w:tblPr>
      <w:tblGrid>
        <w:gridCol w:w="1511"/>
        <w:gridCol w:w="8118"/>
      </w:tblGrid>
      <w:tr w:rsidR="0083474D" w:rsidRPr="0083474D" w14:paraId="0CE7735F" w14:textId="77777777" w:rsidTr="00FE22A0">
        <w:tc>
          <w:tcPr>
            <w:tcW w:w="1555" w:type="dxa"/>
          </w:tcPr>
          <w:p w14:paraId="6A6EECE6" w14:textId="77777777" w:rsidR="0083474D" w:rsidRPr="000F314B" w:rsidRDefault="0083474D" w:rsidP="00FE22A0">
            <w:pPr>
              <w:spacing w:after="240"/>
              <w:jc w:val="both"/>
              <w:rPr>
                <w:rFonts w:ascii="Tahoma" w:eastAsia="Times New Roman" w:hAnsi="Tahoma" w:cs="Tahoma"/>
                <w:b/>
                <w:bCs/>
              </w:rPr>
            </w:pPr>
            <w:proofErr w:type="spellStart"/>
            <w:r w:rsidRPr="00F06243">
              <w:rPr>
                <w:rFonts w:ascii="Tahoma" w:eastAsia="Times New Roman" w:hAnsi="Tahoma" w:cs="Tahoma"/>
                <w:b/>
                <w:bCs/>
              </w:rPr>
              <w:t>Annex</w:t>
            </w:r>
            <w:proofErr w:type="spellEnd"/>
            <w:r w:rsidRPr="00F06243">
              <w:rPr>
                <w:rFonts w:ascii="Tahoma" w:eastAsia="Times New Roman" w:hAnsi="Tahoma" w:cs="Tahoma"/>
                <w:b/>
                <w:bCs/>
              </w:rPr>
              <w:t xml:space="preserve"> 1: </w:t>
            </w:r>
          </w:p>
        </w:tc>
        <w:tc>
          <w:tcPr>
            <w:tcW w:w="8647" w:type="dxa"/>
          </w:tcPr>
          <w:p w14:paraId="3C831C74" w14:textId="77777777" w:rsidR="0083474D" w:rsidRPr="0083474D" w:rsidRDefault="0083474D" w:rsidP="00FE22A0">
            <w:pPr>
              <w:spacing w:after="240"/>
              <w:jc w:val="both"/>
              <w:rPr>
                <w:rFonts w:ascii="Tahoma" w:eastAsia="Times New Roman" w:hAnsi="Tahoma" w:cs="Tahoma"/>
                <w:lang w:val="en-US"/>
              </w:rPr>
            </w:pPr>
            <w:r w:rsidRPr="00F06243">
              <w:rPr>
                <w:rFonts w:ascii="Tahoma" w:eastAsia="Times New Roman" w:hAnsi="Tahoma" w:cs="Tahoma"/>
                <w:lang w:val="en-US"/>
              </w:rPr>
              <w:t>Substitutive declaration of certification (see below)</w:t>
            </w:r>
          </w:p>
        </w:tc>
      </w:tr>
      <w:tr w:rsidR="0083474D" w:rsidRPr="0083474D" w14:paraId="4D1EFA53" w14:textId="77777777" w:rsidTr="00FE22A0">
        <w:tc>
          <w:tcPr>
            <w:tcW w:w="1555" w:type="dxa"/>
          </w:tcPr>
          <w:p w14:paraId="2641C633" w14:textId="77777777" w:rsidR="0083474D" w:rsidRPr="000F314B" w:rsidRDefault="0083474D" w:rsidP="00FE22A0">
            <w:pPr>
              <w:spacing w:after="240"/>
              <w:jc w:val="both"/>
              <w:rPr>
                <w:rFonts w:ascii="Tahoma" w:eastAsia="Times New Roman" w:hAnsi="Tahoma" w:cs="Tahoma"/>
                <w:b/>
                <w:bCs/>
              </w:rPr>
            </w:pPr>
            <w:proofErr w:type="spellStart"/>
            <w:r w:rsidRPr="00F06243">
              <w:rPr>
                <w:rFonts w:ascii="Tahoma" w:eastAsia="Times New Roman" w:hAnsi="Tahoma" w:cs="Tahoma"/>
                <w:b/>
                <w:bCs/>
              </w:rPr>
              <w:t>Annex</w:t>
            </w:r>
            <w:proofErr w:type="spellEnd"/>
            <w:r w:rsidRPr="00F06243">
              <w:rPr>
                <w:rFonts w:ascii="Tahoma" w:eastAsia="Times New Roman" w:hAnsi="Tahoma" w:cs="Tahoma"/>
                <w:b/>
                <w:bCs/>
              </w:rPr>
              <w:t xml:space="preserve"> 2: </w:t>
            </w:r>
          </w:p>
        </w:tc>
        <w:tc>
          <w:tcPr>
            <w:tcW w:w="8647" w:type="dxa"/>
          </w:tcPr>
          <w:p w14:paraId="445D5F54" w14:textId="77777777" w:rsidR="0083474D" w:rsidRPr="0083474D" w:rsidRDefault="0083474D" w:rsidP="00FE22A0">
            <w:pPr>
              <w:spacing w:after="240"/>
              <w:jc w:val="both"/>
              <w:rPr>
                <w:rFonts w:ascii="Tahoma" w:eastAsia="Times New Roman" w:hAnsi="Tahoma" w:cs="Tahoma"/>
                <w:lang w:val="en-US"/>
              </w:rPr>
            </w:pPr>
            <w:r w:rsidRPr="00F06243">
              <w:rPr>
                <w:rFonts w:ascii="Tahoma" w:eastAsia="Times New Roman" w:hAnsi="Tahoma" w:cs="Tahoma"/>
                <w:lang w:val="en-US"/>
              </w:rPr>
              <w:t>Letter from the Italian/foreign university or cultural institution inviting the applicant to stay in Italy/abroad</w:t>
            </w:r>
          </w:p>
        </w:tc>
      </w:tr>
      <w:tr w:rsidR="0083474D" w:rsidRPr="0083474D" w14:paraId="10A1373D" w14:textId="77777777" w:rsidTr="00FE22A0">
        <w:tc>
          <w:tcPr>
            <w:tcW w:w="1555" w:type="dxa"/>
          </w:tcPr>
          <w:p w14:paraId="38760FB4" w14:textId="77777777" w:rsidR="0083474D" w:rsidRPr="000F314B" w:rsidRDefault="0083474D" w:rsidP="00FE22A0">
            <w:pPr>
              <w:spacing w:after="240"/>
              <w:jc w:val="both"/>
              <w:rPr>
                <w:rFonts w:ascii="Tahoma" w:eastAsia="Times New Roman" w:hAnsi="Tahoma" w:cs="Tahoma"/>
                <w:b/>
                <w:bCs/>
              </w:rPr>
            </w:pPr>
            <w:proofErr w:type="spellStart"/>
            <w:r w:rsidRPr="00F06243">
              <w:rPr>
                <w:rFonts w:ascii="Tahoma" w:eastAsia="Times New Roman" w:hAnsi="Tahoma" w:cs="Tahoma"/>
                <w:b/>
                <w:bCs/>
              </w:rPr>
              <w:t>Annex</w:t>
            </w:r>
            <w:proofErr w:type="spellEnd"/>
            <w:r w:rsidRPr="00F06243">
              <w:rPr>
                <w:rFonts w:ascii="Tahoma" w:eastAsia="Times New Roman" w:hAnsi="Tahoma" w:cs="Tahoma"/>
                <w:b/>
                <w:bCs/>
              </w:rPr>
              <w:t xml:space="preserve"> 3: </w:t>
            </w:r>
          </w:p>
        </w:tc>
        <w:tc>
          <w:tcPr>
            <w:tcW w:w="8647" w:type="dxa"/>
          </w:tcPr>
          <w:p w14:paraId="24454628" w14:textId="77777777" w:rsidR="0083474D" w:rsidRPr="0083474D" w:rsidRDefault="0083474D" w:rsidP="00FE22A0">
            <w:pPr>
              <w:spacing w:after="240"/>
              <w:jc w:val="both"/>
              <w:rPr>
                <w:rFonts w:ascii="Tahoma" w:eastAsia="Times New Roman" w:hAnsi="Tahoma" w:cs="Tahoma"/>
                <w:lang w:val="en-US"/>
              </w:rPr>
            </w:pPr>
            <w:r w:rsidRPr="00F06243">
              <w:rPr>
                <w:rFonts w:ascii="Tahoma" w:eastAsia="Times New Roman" w:hAnsi="Tahoma" w:cs="Tahoma"/>
                <w:lang w:val="en-US"/>
              </w:rPr>
              <w:t>Acceptance letter of the invitation from the candidate</w:t>
            </w:r>
          </w:p>
        </w:tc>
      </w:tr>
      <w:tr w:rsidR="0083474D" w:rsidRPr="00F06243" w14:paraId="02638A80" w14:textId="77777777" w:rsidTr="00FE22A0">
        <w:tc>
          <w:tcPr>
            <w:tcW w:w="1555" w:type="dxa"/>
          </w:tcPr>
          <w:p w14:paraId="13D0D64F" w14:textId="77777777" w:rsidR="0083474D" w:rsidRPr="000F314B" w:rsidRDefault="0083474D" w:rsidP="00FE22A0">
            <w:pPr>
              <w:spacing w:after="240"/>
              <w:jc w:val="both"/>
              <w:rPr>
                <w:rFonts w:ascii="Tahoma" w:eastAsia="Times New Roman" w:hAnsi="Tahoma" w:cs="Tahoma"/>
                <w:b/>
                <w:bCs/>
              </w:rPr>
            </w:pPr>
            <w:proofErr w:type="spellStart"/>
            <w:r w:rsidRPr="00F06243">
              <w:rPr>
                <w:rFonts w:ascii="Tahoma" w:eastAsia="Times New Roman" w:hAnsi="Tahoma" w:cs="Tahoma"/>
                <w:b/>
                <w:bCs/>
              </w:rPr>
              <w:t>Annex</w:t>
            </w:r>
            <w:proofErr w:type="spellEnd"/>
            <w:r w:rsidRPr="00F06243">
              <w:rPr>
                <w:rFonts w:ascii="Tahoma" w:eastAsia="Times New Roman" w:hAnsi="Tahoma" w:cs="Tahoma"/>
                <w:b/>
                <w:bCs/>
              </w:rPr>
              <w:t xml:space="preserve"> 4: </w:t>
            </w:r>
          </w:p>
        </w:tc>
        <w:tc>
          <w:tcPr>
            <w:tcW w:w="8647" w:type="dxa"/>
          </w:tcPr>
          <w:p w14:paraId="4DBA628D" w14:textId="77777777" w:rsidR="0083474D" w:rsidRPr="00F06243" w:rsidRDefault="0083474D" w:rsidP="00FE22A0">
            <w:pPr>
              <w:spacing w:after="240"/>
              <w:jc w:val="both"/>
              <w:rPr>
                <w:rFonts w:ascii="Tahoma" w:eastAsia="Times New Roman" w:hAnsi="Tahoma" w:cs="Tahoma"/>
              </w:rPr>
            </w:pPr>
            <w:r w:rsidRPr="00F06243">
              <w:rPr>
                <w:rFonts w:ascii="Tahoma" w:eastAsia="Times New Roman" w:hAnsi="Tahoma" w:cs="Tahoma"/>
              </w:rPr>
              <w:t>Curriculum vitae</w:t>
            </w:r>
          </w:p>
        </w:tc>
      </w:tr>
      <w:tr w:rsidR="0083474D" w:rsidRPr="0083474D" w14:paraId="79BB8F53" w14:textId="77777777" w:rsidTr="00FE22A0">
        <w:tc>
          <w:tcPr>
            <w:tcW w:w="1555" w:type="dxa"/>
          </w:tcPr>
          <w:p w14:paraId="3FC50AB8" w14:textId="77777777" w:rsidR="0083474D" w:rsidRPr="000F314B" w:rsidRDefault="0083474D" w:rsidP="00FE22A0">
            <w:pPr>
              <w:spacing w:after="240"/>
              <w:jc w:val="both"/>
              <w:rPr>
                <w:rFonts w:ascii="Tahoma" w:eastAsia="Times New Roman" w:hAnsi="Tahoma" w:cs="Tahoma"/>
                <w:b/>
                <w:bCs/>
              </w:rPr>
            </w:pPr>
            <w:proofErr w:type="spellStart"/>
            <w:r w:rsidRPr="00F06243">
              <w:rPr>
                <w:rFonts w:ascii="Tahoma" w:eastAsia="Times New Roman" w:hAnsi="Tahoma" w:cs="Tahoma"/>
                <w:b/>
                <w:bCs/>
              </w:rPr>
              <w:lastRenderedPageBreak/>
              <w:t>Annex</w:t>
            </w:r>
            <w:proofErr w:type="spellEnd"/>
            <w:r w:rsidRPr="00F06243">
              <w:rPr>
                <w:rFonts w:ascii="Tahoma" w:eastAsia="Times New Roman" w:hAnsi="Tahoma" w:cs="Tahoma"/>
                <w:b/>
                <w:bCs/>
              </w:rPr>
              <w:t xml:space="preserve"> 5: </w:t>
            </w:r>
          </w:p>
        </w:tc>
        <w:tc>
          <w:tcPr>
            <w:tcW w:w="8647" w:type="dxa"/>
          </w:tcPr>
          <w:p w14:paraId="053913DC" w14:textId="77777777" w:rsidR="0083474D" w:rsidRPr="0083474D" w:rsidRDefault="0083474D" w:rsidP="00FE22A0">
            <w:pPr>
              <w:spacing w:after="240"/>
              <w:jc w:val="both"/>
              <w:rPr>
                <w:rFonts w:ascii="Tahoma" w:eastAsia="Times New Roman" w:hAnsi="Tahoma" w:cs="Tahoma"/>
                <w:lang w:val="en-US"/>
              </w:rPr>
            </w:pPr>
            <w:r w:rsidRPr="00F06243">
              <w:rPr>
                <w:rFonts w:ascii="Tahoma" w:eastAsia="Times New Roman" w:hAnsi="Tahoma" w:cs="Tahoma"/>
                <w:lang w:val="en-US"/>
              </w:rPr>
              <w:t>Copy of a valid identity document</w:t>
            </w:r>
          </w:p>
        </w:tc>
      </w:tr>
      <w:tr w:rsidR="0083474D" w:rsidRPr="0083474D" w14:paraId="2C12CF27" w14:textId="77777777" w:rsidTr="00FE22A0">
        <w:tc>
          <w:tcPr>
            <w:tcW w:w="1555" w:type="dxa"/>
          </w:tcPr>
          <w:p w14:paraId="2B764A08" w14:textId="77777777" w:rsidR="0083474D" w:rsidRPr="000F314B" w:rsidRDefault="0083474D" w:rsidP="00FE22A0">
            <w:pPr>
              <w:spacing w:after="240"/>
              <w:jc w:val="both"/>
              <w:rPr>
                <w:rFonts w:ascii="Tahoma" w:eastAsia="Times New Roman" w:hAnsi="Tahoma" w:cs="Tahoma"/>
                <w:b/>
                <w:bCs/>
              </w:rPr>
            </w:pPr>
            <w:proofErr w:type="spellStart"/>
            <w:r w:rsidRPr="00F06243">
              <w:rPr>
                <w:rFonts w:ascii="Tahoma" w:eastAsia="Times New Roman" w:hAnsi="Tahoma" w:cs="Tahoma"/>
                <w:b/>
                <w:bCs/>
              </w:rPr>
              <w:t>Annex</w:t>
            </w:r>
            <w:proofErr w:type="spellEnd"/>
            <w:r w:rsidRPr="00F06243">
              <w:rPr>
                <w:rFonts w:ascii="Tahoma" w:eastAsia="Times New Roman" w:hAnsi="Tahoma" w:cs="Tahoma"/>
                <w:b/>
                <w:bCs/>
              </w:rPr>
              <w:t xml:space="preserve"> 6: </w:t>
            </w:r>
          </w:p>
        </w:tc>
        <w:tc>
          <w:tcPr>
            <w:tcW w:w="8647" w:type="dxa"/>
          </w:tcPr>
          <w:p w14:paraId="7402D784" w14:textId="77777777" w:rsidR="0083474D" w:rsidRPr="0083474D" w:rsidRDefault="0083474D" w:rsidP="00FE22A0">
            <w:pPr>
              <w:spacing w:after="240"/>
              <w:jc w:val="both"/>
              <w:rPr>
                <w:rFonts w:ascii="Tahoma" w:eastAsia="Times New Roman" w:hAnsi="Tahoma" w:cs="Tahoma"/>
                <w:lang w:val="en-US"/>
              </w:rPr>
            </w:pPr>
            <w:r w:rsidRPr="00F06243">
              <w:rPr>
                <w:rFonts w:ascii="Tahoma" w:eastAsia="Times New Roman" w:hAnsi="Tahoma" w:cs="Tahoma"/>
                <w:lang w:val="en-US"/>
              </w:rPr>
              <w:t>Information on the processing of personal data, signed for acceptance (see below)</w:t>
            </w:r>
          </w:p>
        </w:tc>
      </w:tr>
      <w:tr w:rsidR="0083474D" w:rsidRPr="0083474D" w14:paraId="1D63453F" w14:textId="77777777" w:rsidTr="00FE22A0">
        <w:tc>
          <w:tcPr>
            <w:tcW w:w="1555" w:type="dxa"/>
          </w:tcPr>
          <w:p w14:paraId="68A1C9BB" w14:textId="77777777" w:rsidR="0083474D" w:rsidRPr="000F314B" w:rsidRDefault="0083474D" w:rsidP="00FE22A0">
            <w:pPr>
              <w:spacing w:after="240"/>
              <w:jc w:val="both"/>
              <w:rPr>
                <w:rFonts w:ascii="Tahoma" w:eastAsia="Times New Roman" w:hAnsi="Tahoma" w:cs="Tahoma"/>
                <w:b/>
                <w:bCs/>
              </w:rPr>
            </w:pPr>
            <w:proofErr w:type="spellStart"/>
            <w:r w:rsidRPr="00F06243">
              <w:rPr>
                <w:rFonts w:ascii="Tahoma" w:eastAsia="Times New Roman" w:hAnsi="Tahoma" w:cs="Tahoma"/>
                <w:b/>
                <w:bCs/>
              </w:rPr>
              <w:t>Annex</w:t>
            </w:r>
            <w:proofErr w:type="spellEnd"/>
            <w:r w:rsidRPr="00F06243">
              <w:rPr>
                <w:rFonts w:ascii="Tahoma" w:eastAsia="Times New Roman" w:hAnsi="Tahoma" w:cs="Tahoma"/>
                <w:b/>
                <w:bCs/>
              </w:rPr>
              <w:t xml:space="preserve"> 7: </w:t>
            </w:r>
          </w:p>
        </w:tc>
        <w:tc>
          <w:tcPr>
            <w:tcW w:w="8647" w:type="dxa"/>
          </w:tcPr>
          <w:p w14:paraId="21C4FE7A" w14:textId="77777777" w:rsidR="0083474D" w:rsidRPr="0083474D" w:rsidRDefault="0083474D" w:rsidP="00FE22A0">
            <w:pPr>
              <w:spacing w:after="240"/>
              <w:jc w:val="both"/>
              <w:rPr>
                <w:rFonts w:ascii="Tahoma" w:eastAsia="Times New Roman" w:hAnsi="Tahoma" w:cs="Tahoma"/>
                <w:lang w:val="en-US"/>
              </w:rPr>
            </w:pPr>
            <w:r w:rsidRPr="00F06243">
              <w:rPr>
                <w:rFonts w:ascii="Tahoma" w:eastAsia="Times New Roman" w:hAnsi="Tahoma" w:cs="Tahoma"/>
                <w:lang w:val="en-US"/>
              </w:rPr>
              <w:t>Form containing the personal data and bank details of the beneficiary, to be completed and sent exclusively in Word format. Documents saved in other formats will not be accepted (see below)</w:t>
            </w:r>
          </w:p>
        </w:tc>
      </w:tr>
      <w:tr w:rsidR="0083474D" w:rsidRPr="0083474D" w14:paraId="575F4DE9" w14:textId="77777777" w:rsidTr="00FE22A0">
        <w:tc>
          <w:tcPr>
            <w:tcW w:w="1555" w:type="dxa"/>
          </w:tcPr>
          <w:p w14:paraId="04643AD6" w14:textId="77777777" w:rsidR="0083474D" w:rsidRPr="000F314B" w:rsidRDefault="0083474D" w:rsidP="00FE22A0">
            <w:pPr>
              <w:spacing w:after="240"/>
              <w:jc w:val="both"/>
              <w:rPr>
                <w:rFonts w:ascii="Tahoma" w:eastAsia="Times New Roman" w:hAnsi="Tahoma" w:cs="Tahoma"/>
                <w:b/>
                <w:bCs/>
              </w:rPr>
            </w:pPr>
            <w:proofErr w:type="spellStart"/>
            <w:r w:rsidRPr="00F06243">
              <w:rPr>
                <w:rFonts w:ascii="Tahoma" w:eastAsia="Times New Roman" w:hAnsi="Tahoma" w:cs="Tahoma"/>
                <w:b/>
                <w:bCs/>
              </w:rPr>
              <w:t>Annex</w:t>
            </w:r>
            <w:proofErr w:type="spellEnd"/>
            <w:r w:rsidRPr="00F06243">
              <w:rPr>
                <w:rFonts w:ascii="Tahoma" w:eastAsia="Times New Roman" w:hAnsi="Tahoma" w:cs="Tahoma"/>
                <w:b/>
                <w:bCs/>
              </w:rPr>
              <w:t xml:space="preserve"> 8: </w:t>
            </w:r>
          </w:p>
        </w:tc>
        <w:tc>
          <w:tcPr>
            <w:tcW w:w="8647" w:type="dxa"/>
          </w:tcPr>
          <w:p w14:paraId="1431D905" w14:textId="77777777" w:rsidR="0083474D" w:rsidRPr="0083474D" w:rsidRDefault="0083474D" w:rsidP="00FE22A0">
            <w:pPr>
              <w:spacing w:after="240"/>
              <w:jc w:val="both"/>
              <w:rPr>
                <w:rFonts w:ascii="Tahoma" w:eastAsia="Times New Roman" w:hAnsi="Tahoma" w:cs="Tahoma"/>
                <w:lang w:val="en-US"/>
              </w:rPr>
            </w:pPr>
            <w:r w:rsidRPr="00F06243">
              <w:rPr>
                <w:rFonts w:ascii="Tahoma" w:eastAsia="Times New Roman" w:hAnsi="Tahoma" w:cs="Tahoma"/>
                <w:lang w:val="en-US"/>
              </w:rPr>
              <w:t>Certificate of stay issued by the host institution</w:t>
            </w:r>
          </w:p>
        </w:tc>
      </w:tr>
      <w:tr w:rsidR="0083474D" w:rsidRPr="0083474D" w14:paraId="0CB0BC47" w14:textId="77777777" w:rsidTr="00FE22A0">
        <w:tc>
          <w:tcPr>
            <w:tcW w:w="1555" w:type="dxa"/>
          </w:tcPr>
          <w:p w14:paraId="7E3CCD37" w14:textId="77777777" w:rsidR="0083474D" w:rsidRPr="000F314B" w:rsidRDefault="0083474D" w:rsidP="00FE22A0">
            <w:pPr>
              <w:spacing w:after="240"/>
              <w:jc w:val="both"/>
              <w:rPr>
                <w:rFonts w:ascii="Tahoma" w:eastAsia="Times New Roman" w:hAnsi="Tahoma" w:cs="Tahoma"/>
                <w:b/>
                <w:bCs/>
              </w:rPr>
            </w:pPr>
            <w:proofErr w:type="spellStart"/>
            <w:r w:rsidRPr="00F06243">
              <w:rPr>
                <w:rFonts w:ascii="Tahoma" w:eastAsia="Times New Roman" w:hAnsi="Tahoma" w:cs="Tahoma"/>
                <w:b/>
                <w:bCs/>
              </w:rPr>
              <w:t>Annex</w:t>
            </w:r>
            <w:proofErr w:type="spellEnd"/>
            <w:r w:rsidRPr="00F06243">
              <w:rPr>
                <w:rFonts w:ascii="Tahoma" w:eastAsia="Times New Roman" w:hAnsi="Tahoma" w:cs="Tahoma"/>
                <w:b/>
                <w:bCs/>
              </w:rPr>
              <w:t xml:space="preserve"> 9: </w:t>
            </w:r>
          </w:p>
        </w:tc>
        <w:tc>
          <w:tcPr>
            <w:tcW w:w="8647" w:type="dxa"/>
          </w:tcPr>
          <w:p w14:paraId="7D99B48F" w14:textId="77777777" w:rsidR="0083474D" w:rsidRPr="0083474D" w:rsidRDefault="0083474D" w:rsidP="00FE22A0">
            <w:pPr>
              <w:spacing w:after="240"/>
              <w:jc w:val="both"/>
              <w:rPr>
                <w:rFonts w:ascii="Tahoma" w:eastAsia="Times New Roman" w:hAnsi="Tahoma" w:cs="Tahoma"/>
                <w:lang w:val="en-US"/>
              </w:rPr>
            </w:pPr>
            <w:r w:rsidRPr="00F06243">
              <w:rPr>
                <w:rFonts w:ascii="Tahoma" w:eastAsia="Times New Roman" w:hAnsi="Tahoma" w:cs="Tahoma"/>
                <w:lang w:val="en-US"/>
              </w:rPr>
              <w:t>Final report on the activities carried out</w:t>
            </w:r>
          </w:p>
        </w:tc>
      </w:tr>
      <w:tr w:rsidR="0083474D" w:rsidRPr="0083474D" w14:paraId="6F2FBD31" w14:textId="77777777" w:rsidTr="00FE22A0">
        <w:tc>
          <w:tcPr>
            <w:tcW w:w="1555" w:type="dxa"/>
          </w:tcPr>
          <w:p w14:paraId="733399AD" w14:textId="77777777" w:rsidR="0083474D" w:rsidRPr="000F314B" w:rsidRDefault="0083474D" w:rsidP="00FE22A0">
            <w:pPr>
              <w:rPr>
                <w:rFonts w:ascii="Tahoma" w:eastAsia="Times New Roman" w:hAnsi="Tahoma" w:cs="Tahoma"/>
                <w:b/>
                <w:bCs/>
              </w:rPr>
            </w:pPr>
            <w:proofErr w:type="spellStart"/>
            <w:r w:rsidRPr="00F06243">
              <w:rPr>
                <w:rFonts w:ascii="Tahoma" w:eastAsia="Times New Roman" w:hAnsi="Tahoma" w:cs="Tahoma"/>
                <w:b/>
                <w:bCs/>
              </w:rPr>
              <w:t>Annex</w:t>
            </w:r>
            <w:proofErr w:type="spellEnd"/>
            <w:r w:rsidRPr="00F06243">
              <w:rPr>
                <w:rFonts w:ascii="Tahoma" w:eastAsia="Times New Roman" w:hAnsi="Tahoma" w:cs="Tahoma"/>
                <w:b/>
                <w:bCs/>
              </w:rPr>
              <w:t xml:space="preserve"> 10: </w:t>
            </w:r>
          </w:p>
        </w:tc>
        <w:tc>
          <w:tcPr>
            <w:tcW w:w="8647" w:type="dxa"/>
          </w:tcPr>
          <w:p w14:paraId="1D9B704B" w14:textId="77777777" w:rsidR="0083474D" w:rsidRPr="0083474D" w:rsidRDefault="0083474D" w:rsidP="00FE22A0">
            <w:pPr>
              <w:rPr>
                <w:lang w:val="en-US"/>
              </w:rPr>
            </w:pPr>
            <w:r w:rsidRPr="00F06243">
              <w:rPr>
                <w:rFonts w:ascii="Tahoma" w:eastAsia="Times New Roman" w:hAnsi="Tahoma" w:cs="Tahoma"/>
                <w:lang w:val="en-US"/>
              </w:rPr>
              <w:t>Travel documents, such as flight tickets and boarding passes</w:t>
            </w:r>
          </w:p>
        </w:tc>
      </w:tr>
    </w:tbl>
    <w:p w14:paraId="6B927541" w14:textId="77777777" w:rsidR="0083474D" w:rsidRPr="0083474D" w:rsidRDefault="0083474D" w:rsidP="00225AD4">
      <w:pPr>
        <w:jc w:val="both"/>
        <w:rPr>
          <w:rFonts w:ascii="Tahoma" w:hAnsi="Tahoma" w:cs="Tahoma"/>
          <w:lang w:val="en-US"/>
        </w:rPr>
      </w:pPr>
    </w:p>
    <w:p w14:paraId="5BFD7C2D" w14:textId="4CBEB86A" w:rsidR="00225AD4" w:rsidRPr="00AF176D" w:rsidRDefault="00AF176D" w:rsidP="00A94D00">
      <w:pPr>
        <w:jc w:val="both"/>
        <w:rPr>
          <w:rFonts w:ascii="Tahoma" w:hAnsi="Tahoma" w:cs="Tahoma"/>
          <w:b/>
          <w:bCs/>
          <w:u w:val="single"/>
          <w:lang w:val="en-US"/>
        </w:rPr>
      </w:pPr>
      <w:r w:rsidRPr="00AF176D">
        <w:rPr>
          <w:rFonts w:ascii="Tahoma" w:eastAsia="Times New Roman" w:hAnsi="Tahoma" w:cs="Tahoma"/>
          <w:b/>
          <w:bCs/>
          <w:lang w:val="en-US"/>
        </w:rPr>
        <w:t>How is the contribution disbursed</w:t>
      </w:r>
      <w:r w:rsidR="00225AD4" w:rsidRPr="00AF176D">
        <w:rPr>
          <w:rFonts w:ascii="Tahoma" w:hAnsi="Tahoma" w:cs="Tahoma"/>
          <w:b/>
          <w:bCs/>
          <w:u w:val="single"/>
          <w:lang w:val="en-US"/>
        </w:rPr>
        <w:t>?</w:t>
      </w:r>
    </w:p>
    <w:p w14:paraId="41CE41B7" w14:textId="18F71C1D" w:rsidR="0058002F" w:rsidRPr="00AF176D" w:rsidRDefault="00AF176D" w:rsidP="00A94D00">
      <w:pPr>
        <w:jc w:val="both"/>
        <w:rPr>
          <w:rFonts w:ascii="Tahoma" w:hAnsi="Tahoma" w:cs="Tahoma"/>
          <w:lang w:val="en-US"/>
        </w:rPr>
      </w:pPr>
      <w:r w:rsidRPr="00F06243">
        <w:rPr>
          <w:rFonts w:ascii="Tahoma" w:eastAsia="Times New Roman" w:hAnsi="Tahoma" w:cs="Tahoma"/>
          <w:lang w:val="en-US"/>
        </w:rPr>
        <w:t>The contributions will be disbursed via bank transfer to the beneficiary's account.</w:t>
      </w:r>
      <w:r w:rsidR="0058002F" w:rsidRPr="00AF176D">
        <w:rPr>
          <w:rFonts w:ascii="Tahoma" w:hAnsi="Tahoma" w:cs="Tahoma"/>
          <w:lang w:val="en-US"/>
        </w:rPr>
        <w:t xml:space="preserve"> </w:t>
      </w:r>
    </w:p>
    <w:p w14:paraId="3C77158F" w14:textId="77777777" w:rsidR="00D32EDB" w:rsidRPr="00AF176D" w:rsidRDefault="00D32EDB" w:rsidP="00225AD4">
      <w:pPr>
        <w:jc w:val="both"/>
        <w:rPr>
          <w:rFonts w:ascii="Tahoma" w:hAnsi="Tahoma" w:cs="Tahoma"/>
          <w:lang w:val="en-US"/>
        </w:rPr>
      </w:pPr>
    </w:p>
    <w:p w14:paraId="3F82DD40" w14:textId="28251DE9" w:rsidR="00AC584F" w:rsidRPr="00AF176D" w:rsidRDefault="00AF176D" w:rsidP="00A94D00">
      <w:pPr>
        <w:jc w:val="both"/>
        <w:rPr>
          <w:rFonts w:ascii="Tahoma" w:hAnsi="Tahoma" w:cs="Tahoma"/>
          <w:b/>
          <w:bCs/>
          <w:lang w:val="en-US"/>
        </w:rPr>
      </w:pPr>
      <w:r w:rsidRPr="00AF176D">
        <w:rPr>
          <w:rFonts w:ascii="Tahoma" w:eastAsia="Times New Roman" w:hAnsi="Tahoma" w:cs="Tahoma"/>
          <w:b/>
          <w:bCs/>
          <w:lang w:val="en-US"/>
        </w:rPr>
        <w:t>Is it necessary to submit a final report</w:t>
      </w:r>
      <w:r w:rsidR="00AC584F" w:rsidRPr="00AF176D">
        <w:rPr>
          <w:rFonts w:ascii="Tahoma" w:hAnsi="Tahoma" w:cs="Tahoma"/>
          <w:b/>
          <w:bCs/>
          <w:lang w:val="en-US"/>
        </w:rPr>
        <w:t>?</w:t>
      </w:r>
    </w:p>
    <w:p w14:paraId="1B11D6CB" w14:textId="0F87E540" w:rsidR="00736860" w:rsidRPr="00AF176D" w:rsidRDefault="00AF176D" w:rsidP="00A94D00">
      <w:pPr>
        <w:jc w:val="both"/>
        <w:rPr>
          <w:rFonts w:ascii="Tahoma" w:hAnsi="Tahoma" w:cs="Tahoma"/>
          <w:lang w:val="en-US"/>
        </w:rPr>
      </w:pPr>
      <w:r w:rsidRPr="00F06243">
        <w:rPr>
          <w:rFonts w:ascii="Tahoma" w:eastAsia="Times New Roman" w:hAnsi="Tahoma" w:cs="Tahoma"/>
          <w:lang w:val="en-US"/>
        </w:rPr>
        <w:t>The beneficiaries of the contribution must submit a report on the activities carried out during the mission to the Office (IIC or Representation) where they submitted their application.</w:t>
      </w:r>
      <w:r w:rsidR="00AC584F" w:rsidRPr="00AF176D">
        <w:rPr>
          <w:rFonts w:ascii="Tahoma" w:hAnsi="Tahoma" w:cs="Tahoma"/>
          <w:lang w:val="en-US"/>
        </w:rPr>
        <w:t xml:space="preserve"> </w:t>
      </w:r>
      <w:r w:rsidR="005227C6" w:rsidRPr="00AF176D">
        <w:rPr>
          <w:rFonts w:ascii="Tahoma" w:hAnsi="Tahoma" w:cs="Tahoma"/>
          <w:lang w:val="en-US"/>
        </w:rPr>
        <w:t xml:space="preserve"> </w:t>
      </w:r>
    </w:p>
    <w:p w14:paraId="285A15A3" w14:textId="22FCDCAB" w:rsidR="005227C6" w:rsidRPr="00AF176D" w:rsidRDefault="005227C6" w:rsidP="00265F6C">
      <w:pPr>
        <w:jc w:val="both"/>
        <w:rPr>
          <w:rFonts w:ascii="Tahoma" w:hAnsi="Tahoma" w:cs="Tahoma"/>
          <w:lang w:val="en-US"/>
        </w:rPr>
      </w:pPr>
    </w:p>
    <w:p w14:paraId="59AA466A" w14:textId="1F3AE89D" w:rsidR="005227C6" w:rsidRPr="00AF176D" w:rsidRDefault="005227C6" w:rsidP="00265F6C">
      <w:pPr>
        <w:jc w:val="both"/>
        <w:rPr>
          <w:rFonts w:ascii="Tahoma" w:hAnsi="Tahoma" w:cs="Tahoma"/>
          <w:lang w:val="en-US"/>
        </w:rPr>
      </w:pPr>
    </w:p>
    <w:p w14:paraId="31FA8968" w14:textId="7376215C" w:rsidR="001838E6" w:rsidRPr="00AF176D" w:rsidRDefault="001838E6" w:rsidP="00265F6C">
      <w:pPr>
        <w:jc w:val="both"/>
        <w:rPr>
          <w:rFonts w:ascii="Tahoma" w:hAnsi="Tahoma" w:cs="Tahoma"/>
          <w:lang w:val="en-US"/>
        </w:rPr>
      </w:pPr>
    </w:p>
    <w:p w14:paraId="15EACAAC" w14:textId="6B6DF2E3" w:rsidR="001838E6" w:rsidRPr="00AF176D" w:rsidRDefault="001838E6" w:rsidP="00265F6C">
      <w:pPr>
        <w:jc w:val="both"/>
        <w:rPr>
          <w:rFonts w:ascii="Tahoma" w:hAnsi="Tahoma" w:cs="Tahoma"/>
          <w:lang w:val="en-US"/>
        </w:rPr>
      </w:pPr>
    </w:p>
    <w:p w14:paraId="740BD676" w14:textId="052F7192" w:rsidR="001838E6" w:rsidRPr="00AF176D" w:rsidRDefault="001838E6" w:rsidP="00265F6C">
      <w:pPr>
        <w:jc w:val="both"/>
        <w:rPr>
          <w:rFonts w:ascii="Tahoma" w:hAnsi="Tahoma" w:cs="Tahoma"/>
          <w:lang w:val="en-US"/>
        </w:rPr>
      </w:pPr>
    </w:p>
    <w:p w14:paraId="08249588" w14:textId="7E892B50" w:rsidR="001838E6" w:rsidRPr="00AF176D" w:rsidRDefault="001838E6" w:rsidP="00265F6C">
      <w:pPr>
        <w:jc w:val="both"/>
        <w:rPr>
          <w:rFonts w:ascii="Tahoma" w:hAnsi="Tahoma" w:cs="Tahoma"/>
          <w:lang w:val="en-US"/>
        </w:rPr>
      </w:pPr>
    </w:p>
    <w:p w14:paraId="6F4FA301" w14:textId="5D2D62CF" w:rsidR="001838E6" w:rsidRPr="00AF176D" w:rsidRDefault="001838E6" w:rsidP="00265F6C">
      <w:pPr>
        <w:jc w:val="both"/>
        <w:rPr>
          <w:rFonts w:ascii="Tahoma" w:hAnsi="Tahoma" w:cs="Tahoma"/>
          <w:lang w:val="en-US"/>
        </w:rPr>
      </w:pPr>
    </w:p>
    <w:p w14:paraId="31348C5F" w14:textId="47F9E4F0" w:rsidR="001838E6" w:rsidRPr="00AF176D" w:rsidRDefault="001838E6" w:rsidP="00265F6C">
      <w:pPr>
        <w:jc w:val="both"/>
        <w:rPr>
          <w:rFonts w:ascii="Tahoma" w:hAnsi="Tahoma" w:cs="Tahoma"/>
          <w:lang w:val="en-US"/>
        </w:rPr>
      </w:pPr>
    </w:p>
    <w:p w14:paraId="58D0AF84" w14:textId="58EA3D1C" w:rsidR="001838E6" w:rsidRPr="00AF176D" w:rsidRDefault="001838E6" w:rsidP="00265F6C">
      <w:pPr>
        <w:jc w:val="both"/>
        <w:rPr>
          <w:rFonts w:ascii="Tahoma" w:hAnsi="Tahoma" w:cs="Tahoma"/>
          <w:lang w:val="en-US"/>
        </w:rPr>
      </w:pPr>
    </w:p>
    <w:p w14:paraId="2D373310" w14:textId="39AEC920" w:rsidR="001838E6" w:rsidRPr="00AF176D" w:rsidRDefault="001838E6" w:rsidP="00265F6C">
      <w:pPr>
        <w:jc w:val="both"/>
        <w:rPr>
          <w:rFonts w:ascii="Tahoma" w:hAnsi="Tahoma" w:cs="Tahoma"/>
          <w:lang w:val="en-US"/>
        </w:rPr>
      </w:pPr>
    </w:p>
    <w:p w14:paraId="0166A214" w14:textId="59647763" w:rsidR="001838E6" w:rsidRPr="00AF176D" w:rsidRDefault="001838E6" w:rsidP="00265F6C">
      <w:pPr>
        <w:jc w:val="both"/>
        <w:rPr>
          <w:rFonts w:ascii="Tahoma" w:hAnsi="Tahoma" w:cs="Tahoma"/>
          <w:lang w:val="en-US"/>
        </w:rPr>
      </w:pPr>
    </w:p>
    <w:p w14:paraId="7E44EB8D" w14:textId="350D7CAE" w:rsidR="001838E6" w:rsidRPr="00AF176D" w:rsidRDefault="001838E6" w:rsidP="00265F6C">
      <w:pPr>
        <w:jc w:val="both"/>
        <w:rPr>
          <w:rFonts w:ascii="Tahoma" w:hAnsi="Tahoma" w:cs="Tahoma"/>
          <w:lang w:val="en-US"/>
        </w:rPr>
      </w:pPr>
    </w:p>
    <w:p w14:paraId="6174EDCF" w14:textId="5DD40CCB" w:rsidR="001838E6" w:rsidRPr="00AF176D" w:rsidRDefault="001838E6" w:rsidP="00265F6C">
      <w:pPr>
        <w:jc w:val="both"/>
        <w:rPr>
          <w:rFonts w:ascii="Tahoma" w:hAnsi="Tahoma" w:cs="Tahoma"/>
          <w:lang w:val="en-US"/>
        </w:rPr>
      </w:pPr>
    </w:p>
    <w:p w14:paraId="2AFBA57C" w14:textId="13084271" w:rsidR="001838E6" w:rsidRPr="00AF176D" w:rsidRDefault="001838E6" w:rsidP="00265F6C">
      <w:pPr>
        <w:jc w:val="both"/>
        <w:rPr>
          <w:rFonts w:ascii="Tahoma" w:hAnsi="Tahoma" w:cs="Tahoma"/>
          <w:lang w:val="en-US"/>
        </w:rPr>
      </w:pPr>
    </w:p>
    <w:p w14:paraId="3EE9ABF6" w14:textId="2576DE13" w:rsidR="001838E6" w:rsidRPr="00AF176D" w:rsidRDefault="001838E6" w:rsidP="00265F6C">
      <w:pPr>
        <w:jc w:val="both"/>
        <w:rPr>
          <w:rFonts w:ascii="Tahoma" w:hAnsi="Tahoma" w:cs="Tahoma"/>
          <w:lang w:val="en-US"/>
        </w:rPr>
      </w:pPr>
    </w:p>
    <w:p w14:paraId="5C325358" w14:textId="11B44C03" w:rsidR="001838E6" w:rsidRPr="00AF176D" w:rsidRDefault="001838E6" w:rsidP="00265F6C">
      <w:pPr>
        <w:jc w:val="both"/>
        <w:rPr>
          <w:rFonts w:ascii="Tahoma" w:hAnsi="Tahoma" w:cs="Tahoma"/>
          <w:lang w:val="en-US"/>
        </w:rPr>
      </w:pPr>
    </w:p>
    <w:p w14:paraId="4CD4B7ED" w14:textId="17A0D8B7" w:rsidR="001838E6" w:rsidRPr="00AF176D" w:rsidRDefault="001838E6" w:rsidP="00265F6C">
      <w:pPr>
        <w:jc w:val="both"/>
        <w:rPr>
          <w:rFonts w:ascii="Tahoma" w:hAnsi="Tahoma" w:cs="Tahoma"/>
          <w:lang w:val="en-US"/>
        </w:rPr>
      </w:pPr>
    </w:p>
    <w:p w14:paraId="10A6A140" w14:textId="6384D3A3" w:rsidR="001838E6" w:rsidRPr="00AF176D" w:rsidRDefault="001838E6" w:rsidP="00265F6C">
      <w:pPr>
        <w:jc w:val="both"/>
        <w:rPr>
          <w:rFonts w:ascii="Tahoma" w:hAnsi="Tahoma" w:cs="Tahoma"/>
          <w:lang w:val="en-US"/>
        </w:rPr>
      </w:pPr>
    </w:p>
    <w:p w14:paraId="79B807AD" w14:textId="240B7488" w:rsidR="001838E6" w:rsidRPr="00AF176D" w:rsidRDefault="001838E6" w:rsidP="00265F6C">
      <w:pPr>
        <w:jc w:val="both"/>
        <w:rPr>
          <w:rFonts w:ascii="Tahoma" w:hAnsi="Tahoma" w:cs="Tahoma"/>
          <w:lang w:val="en-US"/>
        </w:rPr>
      </w:pPr>
    </w:p>
    <w:p w14:paraId="66824279" w14:textId="2E3CF739" w:rsidR="001838E6" w:rsidRPr="00AF176D" w:rsidRDefault="001838E6" w:rsidP="00265F6C">
      <w:pPr>
        <w:jc w:val="both"/>
        <w:rPr>
          <w:rFonts w:ascii="Tahoma" w:hAnsi="Tahoma" w:cs="Tahoma"/>
          <w:lang w:val="en-US"/>
        </w:rPr>
      </w:pPr>
    </w:p>
    <w:p w14:paraId="73E50252" w14:textId="339701F8" w:rsidR="001838E6" w:rsidRPr="00AF176D" w:rsidRDefault="001838E6" w:rsidP="00265F6C">
      <w:pPr>
        <w:jc w:val="both"/>
        <w:rPr>
          <w:rFonts w:ascii="Tahoma" w:hAnsi="Tahoma" w:cs="Tahoma"/>
          <w:lang w:val="en-US"/>
        </w:rPr>
      </w:pPr>
    </w:p>
    <w:p w14:paraId="43335C70" w14:textId="246E0A42" w:rsidR="001838E6" w:rsidRPr="00AF176D" w:rsidRDefault="001838E6" w:rsidP="00265F6C">
      <w:pPr>
        <w:jc w:val="both"/>
        <w:rPr>
          <w:rFonts w:ascii="Tahoma" w:hAnsi="Tahoma" w:cs="Tahoma"/>
          <w:lang w:val="en-US"/>
        </w:rPr>
      </w:pPr>
    </w:p>
    <w:p w14:paraId="2C8C4A17" w14:textId="1D030C1B" w:rsidR="001838E6" w:rsidRPr="00AF176D" w:rsidRDefault="001838E6" w:rsidP="00265F6C">
      <w:pPr>
        <w:jc w:val="both"/>
        <w:rPr>
          <w:rFonts w:ascii="Tahoma" w:hAnsi="Tahoma" w:cs="Tahoma"/>
          <w:lang w:val="en-US"/>
        </w:rPr>
      </w:pPr>
    </w:p>
    <w:p w14:paraId="18F420AF" w14:textId="689687E1" w:rsidR="001838E6" w:rsidRPr="00AF176D" w:rsidRDefault="001838E6" w:rsidP="00265F6C">
      <w:pPr>
        <w:jc w:val="both"/>
        <w:rPr>
          <w:rFonts w:ascii="Tahoma" w:hAnsi="Tahoma" w:cs="Tahoma"/>
          <w:lang w:val="en-US"/>
        </w:rPr>
      </w:pPr>
    </w:p>
    <w:p w14:paraId="71E7A651" w14:textId="5EE45AA0" w:rsidR="001838E6" w:rsidRPr="00AF176D" w:rsidRDefault="001838E6" w:rsidP="00265F6C">
      <w:pPr>
        <w:jc w:val="both"/>
        <w:rPr>
          <w:rFonts w:ascii="Tahoma" w:hAnsi="Tahoma" w:cs="Tahoma"/>
          <w:lang w:val="en-US"/>
        </w:rPr>
      </w:pPr>
    </w:p>
    <w:p w14:paraId="797586DC" w14:textId="2CC3A4DA" w:rsidR="001838E6" w:rsidRPr="00AF176D" w:rsidRDefault="001838E6" w:rsidP="00265F6C">
      <w:pPr>
        <w:jc w:val="both"/>
        <w:rPr>
          <w:rFonts w:ascii="Tahoma" w:hAnsi="Tahoma" w:cs="Tahoma"/>
          <w:lang w:val="en-US"/>
        </w:rPr>
      </w:pPr>
    </w:p>
    <w:p w14:paraId="68980DA5" w14:textId="2C50539A" w:rsidR="001838E6" w:rsidRPr="00AF176D" w:rsidRDefault="001838E6" w:rsidP="00265F6C">
      <w:pPr>
        <w:jc w:val="both"/>
        <w:rPr>
          <w:rFonts w:ascii="Tahoma" w:hAnsi="Tahoma" w:cs="Tahoma"/>
          <w:lang w:val="en-US"/>
        </w:rPr>
      </w:pPr>
    </w:p>
    <w:p w14:paraId="20A3FA90" w14:textId="4DD021F4" w:rsidR="001838E6" w:rsidRPr="00AF176D" w:rsidRDefault="001838E6" w:rsidP="00265F6C">
      <w:pPr>
        <w:jc w:val="both"/>
        <w:rPr>
          <w:rFonts w:ascii="Tahoma" w:hAnsi="Tahoma" w:cs="Tahoma"/>
          <w:lang w:val="en-US"/>
        </w:rPr>
      </w:pPr>
    </w:p>
    <w:p w14:paraId="6DD3D3EE" w14:textId="41B11762" w:rsidR="00863A4E" w:rsidRPr="00AF176D" w:rsidRDefault="00863A4E" w:rsidP="00AF176D">
      <w:pPr>
        <w:rPr>
          <w:rFonts w:ascii="Tahoma" w:eastAsia="Times New Roman" w:hAnsi="Tahoma" w:cs="Tahoma"/>
          <w:b/>
          <w:sz w:val="21"/>
          <w:szCs w:val="18"/>
          <w:u w:val="single"/>
          <w:lang w:val="en-US"/>
        </w:rPr>
      </w:pPr>
      <w:r w:rsidRPr="00AF176D">
        <w:rPr>
          <w:rFonts w:ascii="Tahoma" w:eastAsia="Times New Roman" w:hAnsi="Tahoma" w:cs="Tahoma"/>
          <w:b/>
          <w:bCs/>
          <w:sz w:val="21"/>
          <w:szCs w:val="18"/>
          <w:u w:val="single"/>
          <w:lang w:val="en-US"/>
        </w:rPr>
        <w:lastRenderedPageBreak/>
        <w:t>ANNEX 1</w:t>
      </w:r>
    </w:p>
    <w:p w14:paraId="6F209414" w14:textId="77777777" w:rsidR="00D8216A" w:rsidRPr="00AF176D" w:rsidRDefault="00D8216A" w:rsidP="00225AD4">
      <w:pPr>
        <w:jc w:val="center"/>
        <w:rPr>
          <w:rFonts w:ascii="Tahoma" w:eastAsia="Times New Roman" w:hAnsi="Tahoma" w:cs="Tahoma"/>
          <w:b/>
          <w:sz w:val="21"/>
          <w:szCs w:val="18"/>
          <w:lang w:val="en-US"/>
        </w:rPr>
      </w:pPr>
    </w:p>
    <w:p w14:paraId="088F908E" w14:textId="77777777" w:rsidR="00225AD4" w:rsidRPr="00AF176D" w:rsidRDefault="00225AD4" w:rsidP="00225AD4">
      <w:pPr>
        <w:jc w:val="center"/>
        <w:rPr>
          <w:rFonts w:ascii="Tahoma" w:eastAsia="Times New Roman" w:hAnsi="Tahoma" w:cs="Tahoma"/>
          <w:b/>
          <w:lang w:val="en-US"/>
        </w:rPr>
      </w:pPr>
    </w:p>
    <w:p w14:paraId="06A9527C" w14:textId="283C799A" w:rsidR="00225AD4" w:rsidRPr="00AF176D" w:rsidRDefault="00AF176D" w:rsidP="00863A4E">
      <w:pPr>
        <w:jc w:val="center"/>
        <w:rPr>
          <w:rFonts w:ascii="Tahoma" w:eastAsia="Times New Roman" w:hAnsi="Tahoma" w:cs="Tahoma"/>
          <w:b/>
          <w:lang w:val="en-US"/>
        </w:rPr>
      </w:pPr>
      <w:r w:rsidRPr="00AF176D">
        <w:rPr>
          <w:rFonts w:ascii="Tahoma" w:eastAsia="Times New Roman" w:hAnsi="Tahoma" w:cs="Tahoma"/>
          <w:b/>
          <w:bCs/>
          <w:lang w:val="en-US"/>
        </w:rPr>
        <w:t>SUBSTITUTE CERTIFICATION STATEMENT</w:t>
      </w:r>
    </w:p>
    <w:p w14:paraId="28CE09AF" w14:textId="7811CEC4" w:rsidR="00225AD4" w:rsidRPr="00AF176D" w:rsidRDefault="00AF176D" w:rsidP="00863A4E">
      <w:pPr>
        <w:jc w:val="center"/>
        <w:rPr>
          <w:rFonts w:ascii="Tahoma" w:eastAsia="Times New Roman" w:hAnsi="Tahoma" w:cs="Tahoma"/>
          <w:sz w:val="18"/>
          <w:szCs w:val="18"/>
          <w:lang w:val="en-US"/>
        </w:rPr>
      </w:pPr>
      <w:r w:rsidRPr="00F06243">
        <w:rPr>
          <w:rFonts w:ascii="Tahoma" w:eastAsia="Times New Roman" w:hAnsi="Tahoma" w:cs="Tahoma"/>
          <w:sz w:val="18"/>
          <w:szCs w:val="18"/>
          <w:lang w:val="en-US"/>
        </w:rPr>
        <w:t>(Art. 46 of D.P.R. December 28, 2000, n. 445)</w:t>
      </w:r>
    </w:p>
    <w:p w14:paraId="03563F9E" w14:textId="77777777" w:rsidR="00225AD4" w:rsidRPr="00AF176D" w:rsidRDefault="00225AD4" w:rsidP="00225AD4">
      <w:pPr>
        <w:rPr>
          <w:rFonts w:ascii="Tahoma" w:eastAsia="Times New Roman" w:hAnsi="Tahoma" w:cs="Tahoma"/>
          <w:b/>
          <w:sz w:val="21"/>
          <w:szCs w:val="18"/>
          <w:u w:val="single"/>
          <w:lang w:val="en-US"/>
        </w:rPr>
      </w:pPr>
    </w:p>
    <w:p w14:paraId="1ED336FD" w14:textId="77777777" w:rsidR="00225AD4" w:rsidRPr="00AF176D" w:rsidRDefault="00225AD4" w:rsidP="00225AD4">
      <w:pPr>
        <w:spacing w:line="360" w:lineRule="auto"/>
        <w:rPr>
          <w:rFonts w:ascii="Tahoma" w:eastAsia="Times New Roman" w:hAnsi="Tahoma" w:cs="Tahoma"/>
          <w:b/>
          <w:sz w:val="21"/>
          <w:szCs w:val="18"/>
          <w:u w:val="single"/>
          <w:lang w:val="en-US"/>
        </w:rPr>
      </w:pPr>
    </w:p>
    <w:p w14:paraId="55903EA0" w14:textId="4EC23751" w:rsidR="00EE559F" w:rsidRPr="00AF176D" w:rsidRDefault="00AF176D" w:rsidP="00AF176D">
      <w:pPr>
        <w:spacing w:line="360" w:lineRule="auto"/>
        <w:jc w:val="both"/>
        <w:rPr>
          <w:rFonts w:ascii="Tahoma" w:eastAsia="Times New Roman" w:hAnsi="Tahoma" w:cs="Tahoma"/>
          <w:sz w:val="21"/>
          <w:szCs w:val="18"/>
          <w:lang w:val="en-US"/>
        </w:rPr>
      </w:pPr>
      <w:r w:rsidRPr="00F06243">
        <w:rPr>
          <w:rFonts w:ascii="Tahoma" w:eastAsia="Times New Roman" w:hAnsi="Tahoma" w:cs="Tahoma"/>
          <w:sz w:val="21"/>
          <w:szCs w:val="21"/>
          <w:lang w:val="en-US"/>
        </w:rPr>
        <w:t>The undersigned</w:t>
      </w:r>
      <w:r w:rsidR="00225AD4" w:rsidRPr="00AF176D">
        <w:rPr>
          <w:rFonts w:ascii="Tahoma" w:eastAsia="Times New Roman" w:hAnsi="Tahoma" w:cs="Tahoma"/>
          <w:sz w:val="21"/>
          <w:szCs w:val="18"/>
          <w:lang w:val="en-US"/>
        </w:rPr>
        <w:t xml:space="preserve"> ……………………………………………………………………</w:t>
      </w:r>
      <w:proofErr w:type="gramStart"/>
      <w:r w:rsidR="00225AD4" w:rsidRPr="00AF176D">
        <w:rPr>
          <w:rFonts w:ascii="Tahoma" w:eastAsia="Times New Roman" w:hAnsi="Tahoma" w:cs="Tahoma"/>
          <w:sz w:val="21"/>
          <w:szCs w:val="18"/>
          <w:lang w:val="en-US"/>
        </w:rPr>
        <w:t>. ,</w:t>
      </w:r>
      <w:proofErr w:type="gramEnd"/>
      <w:r w:rsidR="00225AD4" w:rsidRPr="00AF176D">
        <w:rPr>
          <w:rFonts w:ascii="Tahoma" w:eastAsia="Times New Roman" w:hAnsi="Tahoma" w:cs="Tahoma"/>
          <w:sz w:val="21"/>
          <w:szCs w:val="18"/>
          <w:lang w:val="en-US"/>
        </w:rPr>
        <w:t xml:space="preserve"> </w:t>
      </w:r>
      <w:r>
        <w:rPr>
          <w:rFonts w:ascii="Tahoma" w:eastAsia="Times New Roman" w:hAnsi="Tahoma" w:cs="Tahoma"/>
          <w:sz w:val="21"/>
          <w:szCs w:val="18"/>
          <w:lang w:val="en-US"/>
        </w:rPr>
        <w:t>born in</w:t>
      </w:r>
      <w:r w:rsidR="00225AD4" w:rsidRPr="00AF176D">
        <w:rPr>
          <w:rFonts w:ascii="Tahoma" w:eastAsia="Times New Roman" w:hAnsi="Tahoma" w:cs="Tahoma"/>
          <w:sz w:val="21"/>
          <w:szCs w:val="18"/>
          <w:lang w:val="en-US"/>
        </w:rPr>
        <w:t xml:space="preserve"> ……………………………</w:t>
      </w:r>
      <w:r w:rsidR="00EE559F" w:rsidRPr="00AF176D">
        <w:rPr>
          <w:rFonts w:ascii="Tahoma" w:eastAsia="Times New Roman" w:hAnsi="Tahoma" w:cs="Tahoma"/>
          <w:sz w:val="21"/>
          <w:szCs w:val="18"/>
          <w:lang w:val="en-US"/>
        </w:rPr>
        <w:t>……</w:t>
      </w:r>
      <w:r>
        <w:rPr>
          <w:rFonts w:ascii="Tahoma" w:eastAsia="Times New Roman" w:hAnsi="Tahoma" w:cs="Tahoma"/>
          <w:sz w:val="21"/>
          <w:szCs w:val="18"/>
          <w:lang w:val="en-US"/>
        </w:rPr>
        <w:t>……</w:t>
      </w:r>
      <w:r w:rsidR="00225AD4" w:rsidRPr="00AF176D">
        <w:rPr>
          <w:rFonts w:ascii="Tahoma" w:eastAsia="Times New Roman" w:hAnsi="Tahoma" w:cs="Tahoma"/>
          <w:sz w:val="21"/>
          <w:szCs w:val="18"/>
          <w:lang w:val="en-US"/>
        </w:rPr>
        <w:t xml:space="preserve"> </w:t>
      </w:r>
    </w:p>
    <w:p w14:paraId="6FA2128D" w14:textId="0232FD8A" w:rsidR="00225AD4" w:rsidRPr="00AF176D" w:rsidRDefault="00AF176D" w:rsidP="00AF176D">
      <w:pPr>
        <w:spacing w:line="360" w:lineRule="auto"/>
        <w:jc w:val="both"/>
        <w:rPr>
          <w:rFonts w:ascii="Tahoma" w:eastAsia="Times New Roman" w:hAnsi="Tahoma" w:cs="Tahoma"/>
          <w:sz w:val="21"/>
          <w:szCs w:val="18"/>
          <w:lang w:val="en-US"/>
        </w:rPr>
      </w:pPr>
      <w:r w:rsidRPr="00AF176D">
        <w:rPr>
          <w:rFonts w:ascii="Tahoma" w:eastAsia="Times New Roman" w:hAnsi="Tahoma" w:cs="Tahoma"/>
          <w:sz w:val="21"/>
          <w:szCs w:val="18"/>
          <w:lang w:val="en-US"/>
        </w:rPr>
        <w:t>on</w:t>
      </w:r>
      <w:r w:rsidR="00D10F5C" w:rsidRPr="00AF176D">
        <w:rPr>
          <w:rFonts w:ascii="Tahoma" w:eastAsia="Times New Roman" w:hAnsi="Tahoma" w:cs="Tahoma"/>
          <w:sz w:val="21"/>
          <w:szCs w:val="18"/>
          <w:lang w:val="en-US"/>
        </w:rPr>
        <w:t xml:space="preserve"> </w:t>
      </w:r>
      <w:r w:rsidR="00D26223" w:rsidRPr="00AF176D">
        <w:rPr>
          <w:rFonts w:ascii="Tahoma" w:eastAsia="Times New Roman" w:hAnsi="Tahoma" w:cs="Tahoma"/>
          <w:sz w:val="21"/>
          <w:szCs w:val="18"/>
          <w:lang w:val="en-US"/>
        </w:rPr>
        <w:t>....</w:t>
      </w:r>
      <w:r w:rsidR="00EE559F" w:rsidRPr="00AF176D">
        <w:rPr>
          <w:rFonts w:ascii="Tahoma" w:eastAsia="Times New Roman" w:hAnsi="Tahoma" w:cs="Tahoma"/>
          <w:sz w:val="21"/>
          <w:szCs w:val="18"/>
          <w:lang w:val="en-US"/>
        </w:rPr>
        <w:t>…/</w:t>
      </w:r>
      <w:proofErr w:type="gramStart"/>
      <w:r w:rsidR="00225AD4" w:rsidRPr="00AF176D">
        <w:rPr>
          <w:rFonts w:ascii="Tahoma" w:eastAsia="Times New Roman" w:hAnsi="Tahoma" w:cs="Tahoma"/>
          <w:sz w:val="21"/>
          <w:szCs w:val="18"/>
          <w:lang w:val="en-US"/>
        </w:rPr>
        <w:t>…</w:t>
      </w:r>
      <w:r w:rsidR="00EE559F" w:rsidRPr="00AF176D">
        <w:rPr>
          <w:rFonts w:ascii="Tahoma" w:eastAsia="Times New Roman" w:hAnsi="Tahoma" w:cs="Tahoma"/>
          <w:sz w:val="21"/>
          <w:szCs w:val="18"/>
          <w:lang w:val="en-US"/>
        </w:rPr>
        <w:t>..</w:t>
      </w:r>
      <w:proofErr w:type="gramEnd"/>
      <w:r w:rsidR="00EE559F" w:rsidRPr="00AF176D">
        <w:rPr>
          <w:rFonts w:ascii="Tahoma" w:eastAsia="Times New Roman" w:hAnsi="Tahoma" w:cs="Tahoma"/>
          <w:sz w:val="21"/>
          <w:szCs w:val="18"/>
          <w:lang w:val="en-US"/>
        </w:rPr>
        <w:t>/….</w:t>
      </w:r>
      <w:r w:rsidR="00225AD4" w:rsidRPr="00AF176D">
        <w:rPr>
          <w:rFonts w:ascii="Tahoma" w:eastAsia="Times New Roman" w:hAnsi="Tahoma" w:cs="Tahoma"/>
          <w:sz w:val="21"/>
          <w:szCs w:val="18"/>
          <w:lang w:val="en-US"/>
        </w:rPr>
        <w:t>……, r</w:t>
      </w:r>
      <w:r w:rsidRPr="00AF176D">
        <w:rPr>
          <w:rFonts w:ascii="Tahoma" w:eastAsia="Times New Roman" w:hAnsi="Tahoma" w:cs="Tahoma"/>
          <w:sz w:val="21"/>
          <w:szCs w:val="18"/>
          <w:lang w:val="en-US"/>
        </w:rPr>
        <w:t>e</w:t>
      </w:r>
      <w:r w:rsidR="00225AD4" w:rsidRPr="00AF176D">
        <w:rPr>
          <w:rFonts w:ascii="Tahoma" w:eastAsia="Times New Roman" w:hAnsi="Tahoma" w:cs="Tahoma"/>
          <w:sz w:val="21"/>
          <w:szCs w:val="18"/>
          <w:lang w:val="en-US"/>
        </w:rPr>
        <w:t>sid</w:t>
      </w:r>
      <w:r w:rsidRPr="00AF176D">
        <w:rPr>
          <w:rFonts w:ascii="Tahoma" w:eastAsia="Times New Roman" w:hAnsi="Tahoma" w:cs="Tahoma"/>
          <w:sz w:val="21"/>
          <w:szCs w:val="18"/>
          <w:lang w:val="en-US"/>
        </w:rPr>
        <w:t>ing</w:t>
      </w:r>
      <w:r w:rsidR="00225AD4" w:rsidRPr="00AF176D">
        <w:rPr>
          <w:rFonts w:ascii="Tahoma" w:eastAsia="Times New Roman" w:hAnsi="Tahoma" w:cs="Tahoma"/>
          <w:sz w:val="21"/>
          <w:szCs w:val="18"/>
          <w:lang w:val="en-US"/>
        </w:rPr>
        <w:t xml:space="preserve"> </w:t>
      </w:r>
      <w:r>
        <w:rPr>
          <w:rFonts w:ascii="Tahoma" w:eastAsia="Times New Roman" w:hAnsi="Tahoma" w:cs="Tahoma"/>
          <w:sz w:val="21"/>
          <w:szCs w:val="18"/>
          <w:lang w:val="en-US"/>
        </w:rPr>
        <w:t>in</w:t>
      </w:r>
      <w:r w:rsidR="00225AD4" w:rsidRPr="00AF176D">
        <w:rPr>
          <w:rFonts w:ascii="Tahoma" w:eastAsia="Times New Roman" w:hAnsi="Tahoma" w:cs="Tahoma"/>
          <w:sz w:val="21"/>
          <w:szCs w:val="18"/>
          <w:lang w:val="en-US"/>
        </w:rPr>
        <w:t xml:space="preserve"> ………………………………………………………</w:t>
      </w:r>
      <w:r w:rsidR="00D10F5C" w:rsidRPr="00AF176D">
        <w:rPr>
          <w:rFonts w:ascii="Tahoma" w:eastAsia="Times New Roman" w:hAnsi="Tahoma" w:cs="Tahoma"/>
          <w:sz w:val="21"/>
          <w:szCs w:val="18"/>
          <w:lang w:val="en-US"/>
        </w:rPr>
        <w:t>…………………………………………</w:t>
      </w:r>
      <w:r w:rsidR="00D10F5C" w:rsidRPr="00AF176D">
        <w:rPr>
          <w:rFonts w:ascii="Tahoma" w:eastAsia="Times New Roman" w:hAnsi="Tahoma" w:cs="Tahoma"/>
          <w:sz w:val="21"/>
          <w:szCs w:val="18"/>
          <w:lang w:val="en-US"/>
        </w:rPr>
        <w:tab/>
      </w:r>
      <w:r w:rsidR="00225AD4" w:rsidRPr="00AF176D">
        <w:rPr>
          <w:rFonts w:ascii="Tahoma" w:eastAsia="Times New Roman" w:hAnsi="Tahoma" w:cs="Tahoma"/>
          <w:sz w:val="21"/>
          <w:szCs w:val="18"/>
          <w:lang w:val="en-US"/>
        </w:rPr>
        <w:t xml:space="preserve"> …………………………………………………………………………..</w:t>
      </w:r>
      <w:r w:rsidR="00D10F5C" w:rsidRPr="00AF176D">
        <w:rPr>
          <w:rFonts w:ascii="Tahoma" w:eastAsia="Times New Roman" w:hAnsi="Tahoma" w:cs="Tahoma"/>
          <w:sz w:val="21"/>
          <w:szCs w:val="18"/>
          <w:lang w:val="en-US"/>
        </w:rPr>
        <w:t xml:space="preserve"> </w:t>
      </w:r>
      <w:r w:rsidR="00225AD4" w:rsidRPr="00AF176D">
        <w:rPr>
          <w:rFonts w:ascii="Tahoma" w:eastAsia="Times New Roman" w:hAnsi="Tahoma" w:cs="Tahoma"/>
          <w:sz w:val="21"/>
          <w:szCs w:val="18"/>
          <w:lang w:val="en-US"/>
        </w:rPr>
        <w:t xml:space="preserve"> (</w:t>
      </w:r>
      <w:r w:rsidRPr="00AF176D">
        <w:rPr>
          <w:rFonts w:ascii="Tahoma" w:eastAsia="Times New Roman" w:hAnsi="Tahoma" w:cs="Tahoma"/>
          <w:sz w:val="21"/>
          <w:szCs w:val="18"/>
          <w:lang w:val="en-US"/>
        </w:rPr>
        <w:t>write the full residential address</w:t>
      </w:r>
      <w:r w:rsidR="00716E80" w:rsidRPr="00AF176D">
        <w:rPr>
          <w:rFonts w:ascii="Tahoma" w:eastAsia="Times New Roman" w:hAnsi="Tahoma" w:cs="Tahoma"/>
          <w:sz w:val="21"/>
          <w:szCs w:val="18"/>
          <w:lang w:val="en-US"/>
        </w:rPr>
        <w:t>).</w:t>
      </w:r>
    </w:p>
    <w:p w14:paraId="638ABDF9" w14:textId="77777777" w:rsidR="00716E80" w:rsidRPr="00AF176D" w:rsidRDefault="00716E80" w:rsidP="00225AD4">
      <w:pPr>
        <w:spacing w:line="360" w:lineRule="auto"/>
        <w:jc w:val="both"/>
        <w:rPr>
          <w:rFonts w:ascii="Tahoma" w:eastAsia="Times New Roman" w:hAnsi="Tahoma" w:cs="Tahoma"/>
          <w:sz w:val="21"/>
          <w:szCs w:val="18"/>
          <w:lang w:val="en-US"/>
        </w:rPr>
      </w:pPr>
    </w:p>
    <w:p w14:paraId="430D251B" w14:textId="5560DB35" w:rsidR="00225AD4" w:rsidRPr="00D10F5C" w:rsidRDefault="00D10F5C" w:rsidP="00AF176D">
      <w:pPr>
        <w:spacing w:line="360" w:lineRule="auto"/>
        <w:jc w:val="center"/>
        <w:rPr>
          <w:rFonts w:ascii="Tahoma" w:eastAsia="Times New Roman" w:hAnsi="Tahoma" w:cs="Tahoma"/>
          <w:b/>
          <w:szCs w:val="18"/>
          <w:lang w:val="fr-FR"/>
        </w:rPr>
      </w:pPr>
      <w:r w:rsidRPr="00D10F5C">
        <w:rPr>
          <w:rFonts w:ascii="Tahoma" w:eastAsia="Times New Roman" w:hAnsi="Tahoma" w:cs="Tahoma"/>
          <w:b/>
          <w:bCs/>
          <w:sz w:val="21"/>
          <w:szCs w:val="21"/>
          <w:lang w:val="fr-FR"/>
        </w:rPr>
        <w:t>D</w:t>
      </w:r>
      <w:r w:rsidR="00AF176D">
        <w:rPr>
          <w:rFonts w:ascii="Tahoma" w:eastAsia="Times New Roman" w:hAnsi="Tahoma" w:cs="Tahoma"/>
          <w:b/>
          <w:bCs/>
          <w:sz w:val="21"/>
          <w:szCs w:val="21"/>
          <w:lang w:val="fr-FR"/>
        </w:rPr>
        <w:t>E</w:t>
      </w:r>
      <w:r w:rsidRPr="00D10F5C">
        <w:rPr>
          <w:rFonts w:ascii="Tahoma" w:eastAsia="Times New Roman" w:hAnsi="Tahoma" w:cs="Tahoma"/>
          <w:b/>
          <w:bCs/>
          <w:sz w:val="21"/>
          <w:szCs w:val="21"/>
          <w:lang w:val="fr-FR"/>
        </w:rPr>
        <w:t>CLARE</w:t>
      </w:r>
      <w:r w:rsidR="00AF176D">
        <w:rPr>
          <w:rFonts w:ascii="Tahoma" w:eastAsia="Times New Roman" w:hAnsi="Tahoma" w:cs="Tahoma"/>
          <w:b/>
          <w:bCs/>
          <w:sz w:val="21"/>
          <w:szCs w:val="21"/>
          <w:lang w:val="fr-FR"/>
        </w:rPr>
        <w:t>S</w:t>
      </w:r>
    </w:p>
    <w:p w14:paraId="6A555778" w14:textId="14A76BC5" w:rsidR="00225AD4" w:rsidRPr="00AF176D" w:rsidRDefault="00AF176D" w:rsidP="00225AD4">
      <w:pPr>
        <w:pStyle w:val="ListParagraph"/>
        <w:numPr>
          <w:ilvl w:val="0"/>
          <w:numId w:val="4"/>
        </w:numPr>
        <w:spacing w:line="360" w:lineRule="auto"/>
        <w:rPr>
          <w:rFonts w:ascii="Tahoma" w:eastAsia="Times New Roman" w:hAnsi="Tahoma" w:cs="Tahoma"/>
          <w:sz w:val="21"/>
          <w:szCs w:val="18"/>
          <w:lang w:val="en-US"/>
        </w:rPr>
      </w:pPr>
      <w:r>
        <w:rPr>
          <w:rFonts w:ascii="Tahoma" w:eastAsia="Times New Roman" w:hAnsi="Tahoma" w:cs="Tahoma"/>
          <w:sz w:val="21"/>
          <w:szCs w:val="21"/>
          <w:lang w:val="en-US"/>
        </w:rPr>
        <w:t>t</w:t>
      </w:r>
      <w:r w:rsidRPr="00AF176D">
        <w:rPr>
          <w:rFonts w:ascii="Tahoma" w:eastAsia="Times New Roman" w:hAnsi="Tahoma" w:cs="Tahoma"/>
          <w:sz w:val="21"/>
          <w:szCs w:val="21"/>
          <w:lang w:val="en-US"/>
        </w:rPr>
        <w:t>o be a citizen of</w:t>
      </w:r>
      <w:r w:rsidR="00225AD4" w:rsidRPr="00AF176D">
        <w:rPr>
          <w:rFonts w:ascii="Tahoma" w:eastAsia="Times New Roman" w:hAnsi="Tahoma" w:cs="Tahoma"/>
          <w:sz w:val="21"/>
          <w:szCs w:val="18"/>
          <w:lang w:val="en-US"/>
        </w:rPr>
        <w:t xml:space="preserve"> ………………………………….;</w:t>
      </w:r>
    </w:p>
    <w:p w14:paraId="67098E8D" w14:textId="77777777" w:rsidR="00225AD4" w:rsidRPr="00AF176D" w:rsidRDefault="00225AD4" w:rsidP="00225AD4">
      <w:pPr>
        <w:pStyle w:val="ListParagraph"/>
        <w:spacing w:line="360" w:lineRule="auto"/>
        <w:ind w:left="360"/>
        <w:rPr>
          <w:rFonts w:ascii="Tahoma" w:eastAsia="Times New Roman" w:hAnsi="Tahoma" w:cs="Tahoma"/>
          <w:sz w:val="21"/>
          <w:szCs w:val="18"/>
          <w:lang w:val="en-US"/>
        </w:rPr>
      </w:pPr>
    </w:p>
    <w:p w14:paraId="74AEB001" w14:textId="40ED46D4" w:rsidR="00225AD4" w:rsidRPr="00AF176D" w:rsidRDefault="00AF176D" w:rsidP="00D10F5C">
      <w:pPr>
        <w:pStyle w:val="ListParagraph"/>
        <w:numPr>
          <w:ilvl w:val="0"/>
          <w:numId w:val="4"/>
        </w:numPr>
        <w:spacing w:line="360" w:lineRule="auto"/>
        <w:jc w:val="both"/>
        <w:rPr>
          <w:rFonts w:ascii="Tahoma" w:eastAsia="Times New Roman" w:hAnsi="Tahoma" w:cs="Tahoma"/>
          <w:sz w:val="21"/>
          <w:szCs w:val="18"/>
          <w:lang w:val="en-US"/>
        </w:rPr>
      </w:pPr>
      <w:r w:rsidRPr="00F06243">
        <w:rPr>
          <w:rFonts w:ascii="Tahoma" w:eastAsia="Times New Roman" w:hAnsi="Tahoma" w:cs="Tahoma"/>
          <w:sz w:val="21"/>
          <w:szCs w:val="21"/>
          <w:lang w:val="en-US"/>
        </w:rPr>
        <w:t>to be a researcher, a teacher, an expert, a cultural personality, or a cultural operator</w:t>
      </w:r>
      <w:r w:rsidR="00225AD4" w:rsidRPr="00AF176D">
        <w:rPr>
          <w:rFonts w:ascii="Tahoma" w:eastAsia="Times New Roman" w:hAnsi="Tahoma" w:cs="Tahoma"/>
          <w:sz w:val="21"/>
          <w:szCs w:val="18"/>
          <w:lang w:val="en-US"/>
        </w:rPr>
        <w:t>;</w:t>
      </w:r>
    </w:p>
    <w:p w14:paraId="6CA30F12" w14:textId="77777777" w:rsidR="00225AD4" w:rsidRPr="00AF176D" w:rsidRDefault="00225AD4" w:rsidP="00D10F5C">
      <w:pPr>
        <w:pStyle w:val="ListParagraph"/>
        <w:spacing w:line="360" w:lineRule="auto"/>
        <w:ind w:left="360"/>
        <w:jc w:val="both"/>
        <w:rPr>
          <w:rFonts w:ascii="Tahoma" w:eastAsia="Times New Roman" w:hAnsi="Tahoma" w:cs="Tahoma"/>
          <w:sz w:val="21"/>
          <w:szCs w:val="18"/>
          <w:lang w:val="en-US"/>
        </w:rPr>
      </w:pPr>
    </w:p>
    <w:p w14:paraId="4686175B" w14:textId="35AF72F6" w:rsidR="00225AD4" w:rsidRPr="00AF176D" w:rsidRDefault="00AF176D" w:rsidP="00AF176D">
      <w:pPr>
        <w:pStyle w:val="ListParagraph"/>
        <w:numPr>
          <w:ilvl w:val="0"/>
          <w:numId w:val="4"/>
        </w:numPr>
        <w:spacing w:line="360" w:lineRule="auto"/>
        <w:jc w:val="both"/>
        <w:rPr>
          <w:rFonts w:ascii="Tahoma" w:eastAsia="Times New Roman" w:hAnsi="Tahoma" w:cs="Tahoma"/>
          <w:sz w:val="21"/>
          <w:szCs w:val="18"/>
          <w:lang w:val="en-US"/>
        </w:rPr>
      </w:pPr>
      <w:r w:rsidRPr="00F06243">
        <w:rPr>
          <w:rFonts w:ascii="Tahoma" w:eastAsia="Times New Roman" w:hAnsi="Tahoma" w:cs="Tahoma"/>
          <w:sz w:val="21"/>
          <w:szCs w:val="21"/>
          <w:lang w:val="en-US"/>
        </w:rPr>
        <w:t>to have been invited to spend a period of study or research at the following university or cultural institution</w:t>
      </w:r>
      <w:r w:rsidR="00225AD4" w:rsidRPr="00AF176D">
        <w:rPr>
          <w:rFonts w:ascii="Tahoma" w:eastAsia="Times New Roman" w:hAnsi="Tahoma" w:cs="Tahoma"/>
          <w:sz w:val="21"/>
          <w:szCs w:val="18"/>
          <w:lang w:val="en-US"/>
        </w:rPr>
        <w:t xml:space="preserve"> ………………………………………………………………………………………………</w:t>
      </w:r>
      <w:r w:rsidR="00D10F5C" w:rsidRPr="00AF176D">
        <w:rPr>
          <w:rFonts w:ascii="Tahoma" w:eastAsia="Times New Roman" w:hAnsi="Tahoma" w:cs="Tahoma"/>
          <w:sz w:val="21"/>
          <w:szCs w:val="18"/>
          <w:lang w:val="en-US"/>
        </w:rPr>
        <w:t>…………………</w:t>
      </w:r>
      <w:r w:rsidR="00D10F5C" w:rsidRPr="00AF176D">
        <w:rPr>
          <w:rFonts w:ascii="Tahoma" w:eastAsia="Times New Roman" w:hAnsi="Tahoma" w:cs="Tahoma"/>
          <w:sz w:val="21"/>
          <w:szCs w:val="21"/>
          <w:lang w:val="en-US"/>
        </w:rPr>
        <w:t>…...</w:t>
      </w:r>
      <w:r w:rsidR="00225AD4" w:rsidRPr="00AF176D">
        <w:rPr>
          <w:rFonts w:ascii="Tahoma" w:eastAsia="Times New Roman" w:hAnsi="Tahoma" w:cs="Tahoma"/>
          <w:sz w:val="21"/>
          <w:szCs w:val="18"/>
          <w:lang w:val="en-US"/>
        </w:rPr>
        <w:t xml:space="preserve"> </w:t>
      </w:r>
      <w:r>
        <w:rPr>
          <w:rFonts w:ascii="Tahoma" w:eastAsia="Times New Roman" w:hAnsi="Tahoma" w:cs="Tahoma"/>
          <w:sz w:val="21"/>
          <w:szCs w:val="21"/>
          <w:lang w:val="en-US"/>
        </w:rPr>
        <w:t xml:space="preserve">based in </w:t>
      </w:r>
      <w:r w:rsidR="00225AD4" w:rsidRPr="00AF176D">
        <w:rPr>
          <w:rFonts w:ascii="Tahoma" w:eastAsia="Times New Roman" w:hAnsi="Tahoma" w:cs="Tahoma"/>
          <w:sz w:val="21"/>
          <w:szCs w:val="18"/>
          <w:lang w:val="en-US"/>
        </w:rPr>
        <w:t>………………………………</w:t>
      </w:r>
      <w:r w:rsidR="00D10F5C" w:rsidRPr="00AF176D">
        <w:rPr>
          <w:rFonts w:ascii="Tahoma" w:eastAsia="Times New Roman" w:hAnsi="Tahoma" w:cs="Tahoma"/>
          <w:sz w:val="21"/>
          <w:szCs w:val="18"/>
          <w:lang w:val="en-US"/>
        </w:rPr>
        <w:t>………</w:t>
      </w:r>
      <w:proofErr w:type="gramStart"/>
      <w:r w:rsidR="00D10F5C" w:rsidRPr="00AF176D">
        <w:rPr>
          <w:rFonts w:ascii="Tahoma" w:eastAsia="Times New Roman" w:hAnsi="Tahoma" w:cs="Tahoma"/>
          <w:sz w:val="21"/>
          <w:szCs w:val="18"/>
          <w:lang w:val="en-US"/>
        </w:rPr>
        <w:t>…..</w:t>
      </w:r>
      <w:proofErr w:type="gramEnd"/>
      <w:r w:rsidR="00225AD4" w:rsidRPr="00AF176D">
        <w:rPr>
          <w:rFonts w:ascii="Tahoma" w:eastAsia="Times New Roman" w:hAnsi="Tahoma" w:cs="Tahoma"/>
          <w:sz w:val="21"/>
          <w:szCs w:val="18"/>
          <w:lang w:val="en-US"/>
        </w:rPr>
        <w:t xml:space="preserve"> ;</w:t>
      </w:r>
    </w:p>
    <w:p w14:paraId="213AD49A" w14:textId="77777777" w:rsidR="00225AD4" w:rsidRPr="00AF176D" w:rsidRDefault="00225AD4" w:rsidP="00225AD4">
      <w:pPr>
        <w:pStyle w:val="ListParagraph"/>
        <w:spacing w:line="360" w:lineRule="auto"/>
        <w:ind w:left="360"/>
        <w:rPr>
          <w:rFonts w:ascii="Tahoma" w:eastAsia="Times New Roman" w:hAnsi="Tahoma" w:cs="Tahoma"/>
          <w:sz w:val="21"/>
          <w:szCs w:val="18"/>
          <w:lang w:val="en-US"/>
        </w:rPr>
      </w:pPr>
    </w:p>
    <w:p w14:paraId="68FAE9EA" w14:textId="77217830" w:rsidR="00225AD4" w:rsidRPr="00AF176D" w:rsidRDefault="00AF176D" w:rsidP="00AF176D">
      <w:pPr>
        <w:pStyle w:val="ListParagraph"/>
        <w:numPr>
          <w:ilvl w:val="0"/>
          <w:numId w:val="4"/>
        </w:numPr>
        <w:spacing w:line="360" w:lineRule="auto"/>
        <w:rPr>
          <w:rFonts w:ascii="Tahoma" w:eastAsia="Times New Roman" w:hAnsi="Tahoma" w:cs="Tahoma"/>
          <w:sz w:val="21"/>
          <w:szCs w:val="18"/>
          <w:lang w:val="en-US"/>
        </w:rPr>
      </w:pPr>
      <w:r w:rsidRPr="00AF176D">
        <w:rPr>
          <w:rFonts w:ascii="Tahoma" w:eastAsia="Times New Roman" w:hAnsi="Tahoma" w:cs="Tahoma"/>
          <w:sz w:val="21"/>
          <w:szCs w:val="21"/>
          <w:lang w:val="en-US"/>
        </w:rPr>
        <w:t>that this period will take place from … / … / …… to … / … / …… and is quantifiable in (insert number) ____ days of actual activity</w:t>
      </w:r>
      <w:r w:rsidR="00D10F5C" w:rsidRPr="00AF176D">
        <w:rPr>
          <w:rFonts w:ascii="Tahoma" w:eastAsia="Times New Roman" w:hAnsi="Tahoma" w:cs="Tahoma"/>
          <w:sz w:val="21"/>
          <w:szCs w:val="18"/>
          <w:lang w:val="en-US"/>
        </w:rPr>
        <w:t>;</w:t>
      </w:r>
    </w:p>
    <w:p w14:paraId="7CECAB44" w14:textId="77777777" w:rsidR="00225AD4" w:rsidRPr="00AF176D" w:rsidRDefault="00225AD4" w:rsidP="00225AD4">
      <w:pPr>
        <w:pStyle w:val="ListParagraph"/>
        <w:spacing w:line="360" w:lineRule="auto"/>
        <w:ind w:left="360"/>
        <w:rPr>
          <w:rFonts w:ascii="Tahoma" w:eastAsia="Times New Roman" w:hAnsi="Tahoma" w:cs="Tahoma"/>
          <w:sz w:val="21"/>
          <w:szCs w:val="18"/>
          <w:lang w:val="en-US"/>
        </w:rPr>
      </w:pPr>
    </w:p>
    <w:p w14:paraId="1E735A2C" w14:textId="2AB5E76E" w:rsidR="00A32071" w:rsidRPr="00AF176D" w:rsidRDefault="00AF176D" w:rsidP="00A32071">
      <w:pPr>
        <w:pStyle w:val="ListParagraph"/>
        <w:numPr>
          <w:ilvl w:val="0"/>
          <w:numId w:val="4"/>
        </w:numPr>
        <w:spacing w:line="360" w:lineRule="auto"/>
        <w:jc w:val="both"/>
        <w:rPr>
          <w:rFonts w:ascii="Tahoma" w:eastAsia="Times New Roman" w:hAnsi="Tahoma" w:cs="Tahoma"/>
          <w:sz w:val="21"/>
          <w:szCs w:val="18"/>
          <w:lang w:val="en-US"/>
        </w:rPr>
      </w:pPr>
      <w:r w:rsidRPr="00F06243">
        <w:rPr>
          <w:rFonts w:ascii="Tahoma" w:eastAsia="Times New Roman" w:hAnsi="Tahoma" w:cs="Tahoma"/>
          <w:sz w:val="21"/>
          <w:szCs w:val="21"/>
          <w:lang w:val="en-US"/>
        </w:rPr>
        <w:t>that this stay is aimed at achieving the following goals</w:t>
      </w:r>
      <w:r w:rsidR="00A32071" w:rsidRPr="00AF176D">
        <w:rPr>
          <w:rFonts w:ascii="Tahoma" w:eastAsia="Times New Roman" w:hAnsi="Tahoma" w:cs="Tahoma"/>
          <w:sz w:val="21"/>
          <w:szCs w:val="18"/>
          <w:lang w:val="en-US"/>
        </w:rPr>
        <w:t xml:space="preserve">: </w:t>
      </w:r>
    </w:p>
    <w:p w14:paraId="4A57173C" w14:textId="2D6F34A4" w:rsidR="00A32071" w:rsidRPr="005227C6" w:rsidRDefault="00A32071" w:rsidP="00A32071">
      <w:pPr>
        <w:pStyle w:val="ListParagraph"/>
        <w:spacing w:line="360" w:lineRule="auto"/>
        <w:ind w:left="360"/>
        <w:jc w:val="both"/>
        <w:rPr>
          <w:rFonts w:ascii="Tahoma" w:eastAsia="Times New Roman" w:hAnsi="Tahoma" w:cs="Tahoma"/>
          <w:sz w:val="21"/>
          <w:szCs w:val="18"/>
        </w:rPr>
      </w:pPr>
      <w:r w:rsidRPr="005227C6">
        <w:rPr>
          <w:rFonts w:ascii="Tahoma" w:eastAsia="Times New Roman" w:hAnsi="Tahoma" w:cs="Tahoma"/>
          <w:sz w:val="21"/>
          <w:szCs w:val="18"/>
        </w:rPr>
        <w:t>………………………………………………………………………………………………………………………………………………………………………………………………………………………………</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r w:rsidR="000942EA">
        <w:rPr>
          <w:rFonts w:ascii="Tahoma" w:eastAsia="Times New Roman" w:hAnsi="Tahoma" w:cs="Tahoma"/>
          <w:sz w:val="21"/>
          <w:szCs w:val="18"/>
        </w:rPr>
        <w:t>…………………………………………………………………………</w:t>
      </w:r>
    </w:p>
    <w:p w14:paraId="33351CF8" w14:textId="77777777" w:rsidR="00A32071" w:rsidRPr="005227C6" w:rsidRDefault="00A32071" w:rsidP="00A32071">
      <w:pPr>
        <w:jc w:val="both"/>
        <w:rPr>
          <w:rFonts w:ascii="Tahoma" w:eastAsia="Times New Roman" w:hAnsi="Tahoma" w:cs="Tahoma"/>
          <w:sz w:val="21"/>
          <w:szCs w:val="18"/>
        </w:rPr>
      </w:pPr>
    </w:p>
    <w:p w14:paraId="17A52B11" w14:textId="6EF28C28" w:rsidR="00A32071" w:rsidRPr="00AF176D" w:rsidRDefault="00AF176D" w:rsidP="00A32071">
      <w:pPr>
        <w:pStyle w:val="ListParagraph"/>
        <w:numPr>
          <w:ilvl w:val="0"/>
          <w:numId w:val="4"/>
        </w:numPr>
        <w:spacing w:line="360" w:lineRule="auto"/>
        <w:rPr>
          <w:rFonts w:ascii="Tahoma" w:eastAsia="Times New Roman" w:hAnsi="Tahoma" w:cs="Tahoma"/>
          <w:sz w:val="21"/>
          <w:szCs w:val="18"/>
          <w:lang w:val="en-US"/>
        </w:rPr>
      </w:pPr>
      <w:r w:rsidRPr="00F06243">
        <w:rPr>
          <w:rFonts w:ascii="Tahoma" w:eastAsia="Times New Roman" w:hAnsi="Tahoma" w:cs="Tahoma"/>
          <w:sz w:val="21"/>
          <w:szCs w:val="21"/>
          <w:lang w:val="en-US"/>
        </w:rPr>
        <w:t>to hold the following bank account to be used for the contribution payment</w:t>
      </w:r>
      <w:r w:rsidR="00391DAA" w:rsidRPr="00AF176D">
        <w:rPr>
          <w:rFonts w:ascii="Tahoma" w:eastAsia="Times New Roman" w:hAnsi="Tahoma" w:cs="Tahoma"/>
          <w:sz w:val="21"/>
          <w:szCs w:val="18"/>
          <w:lang w:val="en-US"/>
        </w:rPr>
        <w:t>:</w:t>
      </w:r>
    </w:p>
    <w:p w14:paraId="3671DDE7" w14:textId="52D28A85" w:rsidR="00A32071" w:rsidRPr="005227C6" w:rsidRDefault="00AF176D" w:rsidP="00A32071">
      <w:pPr>
        <w:pStyle w:val="ListParagraph"/>
        <w:numPr>
          <w:ilvl w:val="1"/>
          <w:numId w:val="4"/>
        </w:numPr>
        <w:spacing w:line="360" w:lineRule="auto"/>
        <w:rPr>
          <w:rFonts w:ascii="Tahoma" w:eastAsia="Times New Roman" w:hAnsi="Tahoma" w:cs="Tahoma"/>
          <w:sz w:val="21"/>
          <w:szCs w:val="18"/>
        </w:rPr>
      </w:pPr>
      <w:r w:rsidRPr="00F06243">
        <w:rPr>
          <w:rFonts w:ascii="Tahoma" w:eastAsia="Times New Roman" w:hAnsi="Tahoma" w:cs="Tahoma"/>
          <w:sz w:val="21"/>
          <w:szCs w:val="21"/>
        </w:rPr>
        <w:t xml:space="preserve">Account </w:t>
      </w:r>
      <w:proofErr w:type="spellStart"/>
      <w:r w:rsidRPr="00F06243">
        <w:rPr>
          <w:rFonts w:ascii="Tahoma" w:eastAsia="Times New Roman" w:hAnsi="Tahoma" w:cs="Tahoma"/>
          <w:sz w:val="21"/>
          <w:szCs w:val="21"/>
        </w:rPr>
        <w:t>holder</w:t>
      </w:r>
      <w:proofErr w:type="spellEnd"/>
      <w:r w:rsidR="00A32071" w:rsidRPr="005227C6">
        <w:rPr>
          <w:rFonts w:ascii="Tahoma" w:eastAsia="Times New Roman" w:hAnsi="Tahoma" w:cs="Tahoma"/>
          <w:sz w:val="21"/>
          <w:szCs w:val="18"/>
        </w:rPr>
        <w:t>:</w:t>
      </w:r>
      <w:r w:rsidR="00A32071" w:rsidRPr="005227C6">
        <w:rPr>
          <w:rFonts w:ascii="Tahoma" w:eastAsia="Times New Roman" w:hAnsi="Tahoma" w:cs="Tahoma"/>
          <w:sz w:val="21"/>
          <w:szCs w:val="18"/>
        </w:rPr>
        <w:t xml:space="preserve"> …………………………………………</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roofErr w:type="gramStart"/>
      <w:r w:rsidR="00391DAA" w:rsidRPr="005227C6">
        <w:rPr>
          <w:rFonts w:ascii="Tahoma" w:eastAsia="Times New Roman" w:hAnsi="Tahoma" w:cs="Tahoma"/>
          <w:sz w:val="21"/>
          <w:szCs w:val="18"/>
        </w:rPr>
        <w:t>…..</w:t>
      </w:r>
      <w:r w:rsidR="00A32071" w:rsidRPr="005227C6">
        <w:rPr>
          <w:rFonts w:ascii="Tahoma" w:eastAsia="Times New Roman" w:hAnsi="Tahoma" w:cs="Tahoma"/>
          <w:sz w:val="21"/>
          <w:szCs w:val="18"/>
        </w:rPr>
        <w:t>.</w:t>
      </w:r>
      <w:r w:rsidR="00D10F5C">
        <w:rPr>
          <w:rFonts w:ascii="Tahoma" w:eastAsia="Times New Roman" w:hAnsi="Tahoma" w:cs="Tahoma"/>
          <w:sz w:val="21"/>
          <w:szCs w:val="18"/>
        </w:rPr>
        <w:t>.</w:t>
      </w:r>
      <w:proofErr w:type="gramEnd"/>
      <w:r w:rsidR="00D10F5C">
        <w:rPr>
          <w:rFonts w:ascii="Tahoma" w:eastAsia="Times New Roman" w:hAnsi="Tahoma" w:cs="Tahoma"/>
          <w:sz w:val="21"/>
          <w:szCs w:val="18"/>
        </w:rPr>
        <w:t>.</w:t>
      </w:r>
    </w:p>
    <w:p w14:paraId="495ABFA2" w14:textId="30C93699" w:rsidR="00A32071" w:rsidRPr="005227C6" w:rsidRDefault="00AF176D" w:rsidP="00A32071">
      <w:pPr>
        <w:pStyle w:val="ListParagraph"/>
        <w:numPr>
          <w:ilvl w:val="1"/>
          <w:numId w:val="4"/>
        </w:numPr>
        <w:spacing w:line="360" w:lineRule="auto"/>
        <w:rPr>
          <w:rFonts w:ascii="Tahoma" w:eastAsia="Times New Roman" w:hAnsi="Tahoma" w:cs="Tahoma"/>
          <w:sz w:val="21"/>
          <w:szCs w:val="18"/>
        </w:rPr>
      </w:pPr>
      <w:r w:rsidRPr="00F06243">
        <w:rPr>
          <w:rFonts w:ascii="Tahoma" w:eastAsia="Times New Roman" w:hAnsi="Tahoma" w:cs="Tahoma"/>
          <w:sz w:val="21"/>
          <w:szCs w:val="21"/>
        </w:rPr>
        <w:t xml:space="preserve">Account </w:t>
      </w:r>
      <w:proofErr w:type="spellStart"/>
      <w:r w:rsidRPr="00F06243">
        <w:rPr>
          <w:rFonts w:ascii="Tahoma" w:eastAsia="Times New Roman" w:hAnsi="Tahoma" w:cs="Tahoma"/>
          <w:sz w:val="21"/>
          <w:szCs w:val="21"/>
        </w:rPr>
        <w:t>number</w:t>
      </w:r>
      <w:proofErr w:type="spellEnd"/>
      <w:r w:rsidR="00391DAA" w:rsidRPr="005227C6">
        <w:rPr>
          <w:rFonts w:ascii="Tahoma" w:eastAsia="Times New Roman" w:hAnsi="Tahoma" w:cs="Tahoma"/>
          <w:sz w:val="21"/>
          <w:szCs w:val="18"/>
        </w:rPr>
        <w:t>:</w:t>
      </w:r>
      <w:r w:rsidR="00A32071" w:rsidRPr="005227C6">
        <w:rPr>
          <w:rFonts w:ascii="Tahoma" w:eastAsia="Times New Roman" w:hAnsi="Tahoma" w:cs="Tahoma"/>
          <w:sz w:val="21"/>
          <w:szCs w:val="18"/>
        </w:rPr>
        <w:t xml:space="preserve"> ……………………………………………………………………</w:t>
      </w:r>
    </w:p>
    <w:p w14:paraId="39768617" w14:textId="260EB065" w:rsidR="00A32071" w:rsidRPr="005227C6" w:rsidRDefault="00A32071" w:rsidP="00AF176D">
      <w:pPr>
        <w:pStyle w:val="ListParagraph"/>
        <w:numPr>
          <w:ilvl w:val="1"/>
          <w:numId w:val="4"/>
        </w:numPr>
        <w:spacing w:line="360" w:lineRule="auto"/>
        <w:rPr>
          <w:rFonts w:ascii="Tahoma" w:eastAsia="Times New Roman" w:hAnsi="Tahoma" w:cs="Tahoma"/>
          <w:sz w:val="21"/>
          <w:szCs w:val="18"/>
        </w:rPr>
      </w:pPr>
      <w:proofErr w:type="spellStart"/>
      <w:r w:rsidRPr="005227C6">
        <w:rPr>
          <w:rFonts w:ascii="Tahoma" w:eastAsia="Times New Roman" w:hAnsi="Tahoma" w:cs="Tahoma"/>
          <w:sz w:val="21"/>
          <w:szCs w:val="18"/>
        </w:rPr>
        <w:t>Ban</w:t>
      </w:r>
      <w:r w:rsidR="00AF176D">
        <w:rPr>
          <w:rFonts w:ascii="Tahoma" w:eastAsia="Times New Roman" w:hAnsi="Tahoma" w:cs="Tahoma"/>
          <w:sz w:val="21"/>
          <w:szCs w:val="18"/>
        </w:rPr>
        <w:t>k</w:t>
      </w:r>
      <w:proofErr w:type="spellEnd"/>
      <w:r w:rsidRPr="005227C6">
        <w:rPr>
          <w:rFonts w:ascii="Tahoma" w:eastAsia="Times New Roman" w:hAnsi="Tahoma" w:cs="Tahoma"/>
          <w:sz w:val="21"/>
          <w:szCs w:val="18"/>
        </w:rPr>
        <w:t>: ………………………………………………………</w:t>
      </w:r>
      <w:r w:rsidR="00391DAA" w:rsidRPr="005227C6">
        <w:rPr>
          <w:rFonts w:ascii="Tahoma" w:eastAsia="Times New Roman" w:hAnsi="Tahoma" w:cs="Tahoma"/>
          <w:sz w:val="21"/>
          <w:szCs w:val="18"/>
        </w:rPr>
        <w:t>…</w:t>
      </w:r>
      <w:proofErr w:type="gramStart"/>
      <w:r w:rsidR="00391DAA" w:rsidRPr="005227C6">
        <w:rPr>
          <w:rFonts w:ascii="Tahoma" w:eastAsia="Times New Roman" w:hAnsi="Tahoma" w:cs="Tahoma"/>
          <w:sz w:val="21"/>
          <w:szCs w:val="18"/>
        </w:rPr>
        <w:t>…….</w:t>
      </w:r>
      <w:proofErr w:type="gramEnd"/>
      <w:r w:rsidR="00391DAA" w:rsidRPr="005227C6">
        <w:rPr>
          <w:rFonts w:ascii="Tahoma" w:eastAsia="Times New Roman" w:hAnsi="Tahoma" w:cs="Tahoma"/>
          <w:sz w:val="21"/>
          <w:szCs w:val="18"/>
        </w:rPr>
        <w:t>.</w:t>
      </w:r>
      <w:r w:rsidRPr="005227C6">
        <w:rPr>
          <w:rFonts w:ascii="Tahoma" w:eastAsia="Times New Roman" w:hAnsi="Tahoma" w:cs="Tahoma"/>
          <w:sz w:val="21"/>
          <w:szCs w:val="18"/>
        </w:rPr>
        <w:t>…………...</w:t>
      </w:r>
      <w:r w:rsidR="00D10F5C">
        <w:rPr>
          <w:rFonts w:ascii="Tahoma" w:eastAsia="Times New Roman" w:hAnsi="Tahoma" w:cs="Tahoma"/>
          <w:sz w:val="21"/>
          <w:szCs w:val="18"/>
        </w:rPr>
        <w:t>......</w:t>
      </w:r>
    </w:p>
    <w:p w14:paraId="2A0F34AC" w14:textId="1AE5A494" w:rsidR="00391DAA" w:rsidRPr="005227C6" w:rsidRDefault="00391DAA" w:rsidP="00AF176D">
      <w:pPr>
        <w:pStyle w:val="ListParagraph"/>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SWIFT/BIC</w:t>
      </w:r>
      <w:r w:rsidR="00AF176D">
        <w:rPr>
          <w:rFonts w:ascii="Tahoma" w:eastAsia="Times New Roman" w:hAnsi="Tahoma" w:cs="Tahoma"/>
          <w:sz w:val="21"/>
          <w:szCs w:val="18"/>
        </w:rPr>
        <w:t xml:space="preserve"> code</w:t>
      </w:r>
      <w:r w:rsidRPr="005227C6">
        <w:rPr>
          <w:rFonts w:ascii="Tahoma" w:eastAsia="Times New Roman" w:hAnsi="Tahoma" w:cs="Tahoma"/>
          <w:sz w:val="21"/>
          <w:szCs w:val="18"/>
        </w:rPr>
        <w:t>: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w:t>
      </w:r>
      <w:r w:rsidR="00D10F5C">
        <w:rPr>
          <w:rFonts w:ascii="Tahoma" w:eastAsia="Times New Roman" w:hAnsi="Tahoma" w:cs="Tahoma"/>
          <w:sz w:val="21"/>
          <w:szCs w:val="18"/>
        </w:rPr>
        <w:t>………..</w:t>
      </w:r>
    </w:p>
    <w:p w14:paraId="4CCD1C8C" w14:textId="3373E03A" w:rsidR="00225AD4" w:rsidRPr="005227C6" w:rsidRDefault="00225AD4" w:rsidP="00225AD4">
      <w:pPr>
        <w:pStyle w:val="ListParagraph"/>
        <w:ind w:left="360"/>
        <w:jc w:val="both"/>
        <w:rPr>
          <w:rFonts w:ascii="Tahoma" w:eastAsia="Times New Roman" w:hAnsi="Tahoma" w:cs="Tahoma"/>
          <w:sz w:val="21"/>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5227C6" w14:paraId="30637C34" w14:textId="77777777" w:rsidTr="00D81634">
        <w:trPr>
          <w:trHeight w:val="711"/>
          <w:jc w:val="center"/>
        </w:trPr>
        <w:tc>
          <w:tcPr>
            <w:tcW w:w="3828" w:type="dxa"/>
          </w:tcPr>
          <w:p w14:paraId="73CCF502" w14:textId="06364BDB" w:rsidR="00225AD4" w:rsidRPr="005227C6" w:rsidRDefault="00AF176D" w:rsidP="00D10F5C">
            <w:pPr>
              <w:jc w:val="center"/>
              <w:rPr>
                <w:rFonts w:ascii="Tahoma" w:hAnsi="Tahoma" w:cs="Tahoma"/>
                <w:i/>
                <w:sz w:val="21"/>
                <w:szCs w:val="18"/>
              </w:rPr>
            </w:pPr>
            <w:proofErr w:type="spellStart"/>
            <w:r>
              <w:rPr>
                <w:rFonts w:ascii="Tahoma" w:hAnsi="Tahoma" w:cs="Tahoma"/>
                <w:i/>
                <w:sz w:val="21"/>
                <w:szCs w:val="18"/>
              </w:rPr>
              <w:t>Place</w:t>
            </w:r>
            <w:proofErr w:type="spellEnd"/>
            <w:r>
              <w:rPr>
                <w:rFonts w:ascii="Tahoma" w:hAnsi="Tahoma" w:cs="Tahoma"/>
                <w:i/>
                <w:sz w:val="21"/>
                <w:szCs w:val="18"/>
              </w:rPr>
              <w:t xml:space="preserve"> and date</w:t>
            </w:r>
          </w:p>
          <w:p w14:paraId="73726B71" w14:textId="77777777" w:rsidR="00E97D21" w:rsidRDefault="00E97D21" w:rsidP="00D81634">
            <w:pPr>
              <w:jc w:val="center"/>
              <w:rPr>
                <w:rFonts w:ascii="Tahoma" w:hAnsi="Tahoma" w:cs="Tahoma"/>
                <w:sz w:val="21"/>
                <w:szCs w:val="18"/>
              </w:rPr>
            </w:pPr>
          </w:p>
          <w:p w14:paraId="18E038E0" w14:textId="1D12C092"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c>
          <w:tcPr>
            <w:tcW w:w="5810" w:type="dxa"/>
          </w:tcPr>
          <w:p w14:paraId="6CF2B99F" w14:textId="2B1827E9" w:rsidR="00225AD4" w:rsidRPr="005227C6" w:rsidRDefault="00AF176D" w:rsidP="00AF176D">
            <w:pPr>
              <w:ind w:left="2124"/>
              <w:rPr>
                <w:rFonts w:ascii="Tahoma" w:hAnsi="Tahoma" w:cs="Tahoma"/>
                <w:i/>
                <w:sz w:val="21"/>
                <w:szCs w:val="18"/>
              </w:rPr>
            </w:pPr>
            <w:r w:rsidRPr="00AF176D">
              <w:rPr>
                <w:rFonts w:ascii="Tahoma" w:hAnsi="Tahoma" w:cs="Tahoma"/>
                <w:i/>
                <w:sz w:val="21"/>
                <w:szCs w:val="18"/>
                <w:lang w:val="en-US"/>
              </w:rPr>
              <w:t>Signature of the declarant</w:t>
            </w:r>
          </w:p>
          <w:p w14:paraId="55A4EF0E" w14:textId="77777777" w:rsidR="00E97D21" w:rsidRDefault="00E97D21" w:rsidP="00D81634">
            <w:pPr>
              <w:jc w:val="center"/>
              <w:rPr>
                <w:rFonts w:ascii="Tahoma" w:hAnsi="Tahoma" w:cs="Tahoma"/>
                <w:sz w:val="21"/>
                <w:szCs w:val="18"/>
              </w:rPr>
            </w:pPr>
          </w:p>
          <w:p w14:paraId="36C7F735" w14:textId="75D3BBBD" w:rsidR="00225AD4" w:rsidRPr="005227C6" w:rsidRDefault="00AF176D" w:rsidP="00D81634">
            <w:pPr>
              <w:jc w:val="center"/>
              <w:rPr>
                <w:rFonts w:ascii="Tahoma" w:hAnsi="Tahoma" w:cs="Tahoma"/>
                <w:sz w:val="21"/>
                <w:szCs w:val="18"/>
              </w:rPr>
            </w:pPr>
            <w:r>
              <w:rPr>
                <w:rFonts w:ascii="Tahoma" w:hAnsi="Tahoma" w:cs="Tahoma"/>
                <w:sz w:val="21"/>
                <w:szCs w:val="18"/>
              </w:rPr>
              <w:t xml:space="preserve">                </w:t>
            </w:r>
            <w:r w:rsidR="00225AD4" w:rsidRPr="005227C6">
              <w:rPr>
                <w:rFonts w:ascii="Tahoma" w:hAnsi="Tahoma" w:cs="Tahoma"/>
                <w:sz w:val="21"/>
                <w:szCs w:val="18"/>
              </w:rPr>
              <w:t>…………………………………………………………………….</w:t>
            </w:r>
          </w:p>
        </w:tc>
      </w:tr>
    </w:tbl>
    <w:p w14:paraId="1C9DDC23" w14:textId="1CAF3243" w:rsidR="00716E80" w:rsidRDefault="00716E80" w:rsidP="00391DAA">
      <w:pPr>
        <w:rPr>
          <w:rFonts w:ascii="Tahoma" w:hAnsi="Tahoma" w:cs="Tahoma"/>
          <w:b/>
          <w:bCs/>
          <w:sz w:val="21"/>
          <w:szCs w:val="21"/>
          <w:u w:val="single"/>
        </w:rPr>
      </w:pPr>
    </w:p>
    <w:p w14:paraId="1A49FBCB" w14:textId="77777777" w:rsidR="000942EA" w:rsidRPr="000942EA" w:rsidRDefault="000942EA" w:rsidP="00391DAA">
      <w:pPr>
        <w:rPr>
          <w:rFonts w:ascii="Times New Roman" w:hAnsi="Times New Roman" w:cs="Times New Roman"/>
          <w:sz w:val="21"/>
          <w:szCs w:val="21"/>
        </w:rPr>
      </w:pPr>
    </w:p>
    <w:p w14:paraId="70D6E860" w14:textId="77777777" w:rsidR="00D10F5C" w:rsidRDefault="00D10F5C" w:rsidP="00391DAA">
      <w:pPr>
        <w:rPr>
          <w:rFonts w:ascii="Times New Roman" w:hAnsi="Times New Roman" w:cs="Times New Roman"/>
          <w:b/>
          <w:bCs/>
          <w:sz w:val="21"/>
          <w:szCs w:val="21"/>
          <w:u w:val="single"/>
        </w:rPr>
      </w:pPr>
    </w:p>
    <w:p w14:paraId="74C4A486" w14:textId="77777777" w:rsidR="00D10F5C" w:rsidRDefault="00D10F5C" w:rsidP="00391DAA">
      <w:pPr>
        <w:rPr>
          <w:rFonts w:ascii="Times New Roman" w:hAnsi="Times New Roman" w:cs="Times New Roman"/>
          <w:b/>
          <w:bCs/>
          <w:sz w:val="21"/>
          <w:szCs w:val="21"/>
          <w:u w:val="single"/>
        </w:rPr>
      </w:pPr>
    </w:p>
    <w:p w14:paraId="7B503F60" w14:textId="41569698" w:rsidR="00225AD4" w:rsidRPr="00D10F5C" w:rsidRDefault="00D10F5C" w:rsidP="00F6187E">
      <w:pPr>
        <w:rPr>
          <w:rFonts w:ascii="Times New Roman" w:hAnsi="Times New Roman" w:cs="Times New Roman"/>
          <w:b/>
          <w:bCs/>
          <w:sz w:val="21"/>
          <w:szCs w:val="21"/>
          <w:u w:val="single"/>
          <w:lang w:val="fr-FR"/>
        </w:rPr>
      </w:pPr>
      <w:r w:rsidRPr="00D10F5C">
        <w:rPr>
          <w:rFonts w:ascii="Times New Roman" w:hAnsi="Times New Roman" w:cs="Times New Roman"/>
          <w:b/>
          <w:bCs/>
          <w:sz w:val="21"/>
          <w:szCs w:val="21"/>
          <w:u w:val="single"/>
          <w:lang w:val="fr-FR"/>
        </w:rPr>
        <w:lastRenderedPageBreak/>
        <w:t>ANNEX 6</w:t>
      </w:r>
    </w:p>
    <w:p w14:paraId="509C4387" w14:textId="77777777" w:rsidR="00225AD4" w:rsidRPr="00D10F5C" w:rsidRDefault="00225AD4" w:rsidP="00225AD4">
      <w:pPr>
        <w:pStyle w:val="Default"/>
        <w:jc w:val="center"/>
        <w:rPr>
          <w:rFonts w:ascii="Times New Roman" w:hAnsi="Times New Roman" w:cs="Times New Roman"/>
          <w:b/>
          <w:bCs/>
          <w:sz w:val="21"/>
          <w:szCs w:val="21"/>
          <w:lang w:val="fr-FR"/>
        </w:rPr>
      </w:pPr>
    </w:p>
    <w:p w14:paraId="15D7836A" w14:textId="77777777" w:rsidR="00225AD4" w:rsidRPr="00D10F5C" w:rsidRDefault="00225AD4" w:rsidP="00225AD4">
      <w:pPr>
        <w:pStyle w:val="Default"/>
        <w:jc w:val="center"/>
        <w:rPr>
          <w:rFonts w:ascii="Times New Roman" w:hAnsi="Times New Roman" w:cs="Times New Roman"/>
          <w:b/>
          <w:bCs/>
          <w:sz w:val="21"/>
          <w:szCs w:val="21"/>
          <w:lang w:val="fr-FR"/>
        </w:rPr>
      </w:pPr>
    </w:p>
    <w:p w14:paraId="07D9262B" w14:textId="79AC7279" w:rsidR="00225AD4" w:rsidRPr="00F6187E" w:rsidRDefault="00F6187E" w:rsidP="00F6187E">
      <w:pPr>
        <w:pStyle w:val="Default"/>
        <w:jc w:val="center"/>
        <w:rPr>
          <w:rFonts w:ascii="Times New Roman" w:hAnsi="Times New Roman" w:cs="Times New Roman"/>
          <w:i/>
          <w:iCs/>
          <w:sz w:val="21"/>
          <w:szCs w:val="21"/>
          <w:lang w:val="en-US"/>
        </w:rPr>
      </w:pPr>
      <w:r w:rsidRPr="00F6187E">
        <w:rPr>
          <w:rFonts w:ascii="Times New Roman" w:hAnsi="Times New Roman" w:cs="Times New Roman"/>
          <w:b/>
          <w:bCs/>
          <w:i/>
          <w:iCs/>
          <w:sz w:val="21"/>
          <w:szCs w:val="21"/>
          <w:lang w:val="en-US"/>
        </w:rPr>
        <w:t>Information on the protection of individuals with regard to the processing of personal data</w:t>
      </w:r>
    </w:p>
    <w:p w14:paraId="3099FCFD" w14:textId="4F80D675" w:rsidR="00225AD4" w:rsidRPr="00F6187E" w:rsidRDefault="00F6187E" w:rsidP="00F6187E">
      <w:pPr>
        <w:pStyle w:val="Default"/>
        <w:jc w:val="center"/>
        <w:rPr>
          <w:rFonts w:ascii="Times New Roman" w:hAnsi="Times New Roman" w:cs="Times New Roman"/>
          <w:b/>
          <w:bCs/>
          <w:i/>
          <w:iCs/>
          <w:sz w:val="21"/>
          <w:szCs w:val="21"/>
          <w:lang w:val="en-US"/>
        </w:rPr>
      </w:pPr>
      <w:r w:rsidRPr="00F6187E">
        <w:rPr>
          <w:rFonts w:ascii="Times New Roman" w:hAnsi="Times New Roman" w:cs="Times New Roman"/>
          <w:b/>
          <w:bCs/>
          <w:i/>
          <w:iCs/>
          <w:sz w:val="21"/>
          <w:szCs w:val="21"/>
          <w:lang w:val="en-US"/>
        </w:rPr>
        <w:t>General Data Protection Regulation (EU) 2016/679, Article 13</w:t>
      </w:r>
    </w:p>
    <w:p w14:paraId="1E8B46AF" w14:textId="77777777" w:rsidR="00225AD4" w:rsidRPr="00F6187E" w:rsidRDefault="00225AD4" w:rsidP="00225AD4">
      <w:pPr>
        <w:pStyle w:val="Default"/>
        <w:rPr>
          <w:rFonts w:ascii="Times New Roman" w:hAnsi="Times New Roman" w:cs="Times New Roman"/>
          <w:sz w:val="21"/>
          <w:szCs w:val="21"/>
          <w:lang w:val="en-US"/>
        </w:rPr>
      </w:pPr>
    </w:p>
    <w:p w14:paraId="583BA053" w14:textId="6CF6CF92" w:rsidR="00F6187E" w:rsidRDefault="00F6187E" w:rsidP="00F6187E">
      <w:pPr>
        <w:pStyle w:val="Default"/>
        <w:jc w:val="both"/>
        <w:rPr>
          <w:rFonts w:ascii="Times New Roman" w:hAnsi="Times New Roman" w:cs="Times New Roman"/>
          <w:sz w:val="21"/>
          <w:szCs w:val="21"/>
          <w:lang w:val="en-US"/>
        </w:rPr>
      </w:pPr>
      <w:r w:rsidRPr="00F6187E">
        <w:rPr>
          <w:rFonts w:ascii="Times New Roman" w:hAnsi="Times New Roman" w:cs="Times New Roman"/>
          <w:sz w:val="21"/>
          <w:szCs w:val="21"/>
          <w:lang w:val="en-US"/>
        </w:rPr>
        <w:t>The processing of personal data requested for the submission of the contribution application under Cap. 2619/7, as well as any optional data provided by the applicant, will be based on the principles of lawfulness, fairness, and transparency to safeguard the rights and fundamental freedoms of individuals.</w:t>
      </w:r>
    </w:p>
    <w:p w14:paraId="538611C5" w14:textId="77777777" w:rsidR="00F6187E" w:rsidRPr="00F6187E" w:rsidRDefault="00F6187E" w:rsidP="00F6187E">
      <w:pPr>
        <w:pStyle w:val="Default"/>
        <w:jc w:val="both"/>
        <w:rPr>
          <w:rFonts w:ascii="Times New Roman" w:hAnsi="Times New Roman" w:cs="Times New Roman"/>
          <w:sz w:val="21"/>
          <w:szCs w:val="21"/>
          <w:lang w:val="en-US"/>
        </w:rPr>
      </w:pPr>
    </w:p>
    <w:p w14:paraId="7161E1D0" w14:textId="02827768" w:rsidR="00225AD4" w:rsidRPr="00F6187E" w:rsidRDefault="00F6187E" w:rsidP="00F6187E">
      <w:pPr>
        <w:pStyle w:val="Default"/>
        <w:jc w:val="both"/>
        <w:rPr>
          <w:rFonts w:ascii="Times New Roman" w:hAnsi="Times New Roman" w:cs="Times New Roman"/>
          <w:sz w:val="21"/>
          <w:szCs w:val="21"/>
          <w:lang w:val="en-US"/>
        </w:rPr>
      </w:pPr>
      <w:r w:rsidRPr="00F6187E">
        <w:rPr>
          <w:rFonts w:ascii="Times New Roman" w:hAnsi="Times New Roman" w:cs="Times New Roman"/>
          <w:sz w:val="21"/>
          <w:szCs w:val="21"/>
          <w:lang w:val="en-US"/>
        </w:rPr>
        <w:t xml:space="preserve">To this end, in accordance with the General Data Protection Regulation (EU) 2016/679, Article 13, the following information is </w:t>
      </w:r>
      <w:proofErr w:type="gramStart"/>
      <w:r w:rsidRPr="00F6187E">
        <w:rPr>
          <w:rFonts w:ascii="Times New Roman" w:hAnsi="Times New Roman" w:cs="Times New Roman"/>
          <w:sz w:val="21"/>
          <w:szCs w:val="21"/>
          <w:lang w:val="en-US"/>
        </w:rPr>
        <w:t>provided</w:t>
      </w:r>
      <w:r w:rsidR="00D10F5C" w:rsidRPr="00F6187E">
        <w:rPr>
          <w:rFonts w:ascii="Times New Roman" w:hAnsi="Times New Roman" w:cs="Times New Roman"/>
          <w:sz w:val="21"/>
          <w:szCs w:val="21"/>
          <w:lang w:val="en-US"/>
        </w:rPr>
        <w:t xml:space="preserve"> :</w:t>
      </w:r>
      <w:proofErr w:type="gramEnd"/>
      <w:r w:rsidR="00225AD4" w:rsidRPr="00F6187E">
        <w:rPr>
          <w:rFonts w:ascii="Times New Roman" w:hAnsi="Times New Roman" w:cs="Times New Roman"/>
          <w:sz w:val="21"/>
          <w:szCs w:val="21"/>
          <w:lang w:val="en-US"/>
        </w:rPr>
        <w:t xml:space="preserve"> </w:t>
      </w:r>
    </w:p>
    <w:p w14:paraId="5320DECC" w14:textId="77777777" w:rsidR="00225AD4" w:rsidRPr="00F6187E" w:rsidRDefault="00225AD4" w:rsidP="00225AD4">
      <w:pPr>
        <w:pStyle w:val="Default"/>
        <w:jc w:val="both"/>
        <w:rPr>
          <w:rFonts w:ascii="Times New Roman" w:hAnsi="Times New Roman" w:cs="Times New Roman"/>
          <w:sz w:val="21"/>
          <w:szCs w:val="21"/>
          <w:lang w:val="en-US"/>
        </w:rPr>
      </w:pPr>
    </w:p>
    <w:p w14:paraId="3AEDD8E7" w14:textId="77777777" w:rsidR="00F6187E" w:rsidRPr="00F06243" w:rsidRDefault="00F6187E" w:rsidP="00F6187E">
      <w:pPr>
        <w:numPr>
          <w:ilvl w:val="0"/>
          <w:numId w:val="5"/>
        </w:numPr>
        <w:spacing w:before="100" w:beforeAutospacing="1" w:after="100" w:afterAutospacing="1"/>
        <w:jc w:val="both"/>
        <w:rPr>
          <w:rFonts w:asciiTheme="majorBidi" w:eastAsia="Times New Roman" w:hAnsiTheme="majorBidi" w:cstheme="majorBidi"/>
          <w:sz w:val="21"/>
          <w:szCs w:val="21"/>
          <w:lang w:val="en-US"/>
        </w:rPr>
      </w:pPr>
      <w:r w:rsidRPr="00F06243">
        <w:rPr>
          <w:rFonts w:asciiTheme="majorBidi" w:eastAsia="Times New Roman" w:hAnsiTheme="majorBidi" w:cstheme="majorBidi"/>
          <w:sz w:val="21"/>
          <w:szCs w:val="21"/>
          <w:lang w:val="en-US"/>
        </w:rPr>
        <w:t xml:space="preserve">The data controller is the MAECI (Ministry of Foreign Affairs and International Cooperation), which operates in this specific case through the Unit for the Coordination of the IICs (Italian Cultural Institutes) of the Directorate General for Public and Cultural Diplomacy (postal address: MAECI - DGDP, </w:t>
      </w:r>
      <w:proofErr w:type="spellStart"/>
      <w:r w:rsidRPr="00F06243">
        <w:rPr>
          <w:rFonts w:asciiTheme="majorBidi" w:eastAsia="Times New Roman" w:hAnsiTheme="majorBidi" w:cstheme="majorBidi"/>
          <w:sz w:val="21"/>
          <w:szCs w:val="21"/>
          <w:lang w:val="en-US"/>
        </w:rPr>
        <w:t>Piazzale</w:t>
      </w:r>
      <w:proofErr w:type="spellEnd"/>
      <w:r w:rsidRPr="00F06243">
        <w:rPr>
          <w:rFonts w:asciiTheme="majorBidi" w:eastAsia="Times New Roman" w:hAnsiTheme="majorBidi" w:cstheme="majorBidi"/>
          <w:sz w:val="21"/>
          <w:szCs w:val="21"/>
          <w:lang w:val="en-US"/>
        </w:rPr>
        <w:t xml:space="preserve"> </w:t>
      </w:r>
      <w:proofErr w:type="spellStart"/>
      <w:r w:rsidRPr="00F06243">
        <w:rPr>
          <w:rFonts w:asciiTheme="majorBidi" w:eastAsia="Times New Roman" w:hAnsiTheme="majorBidi" w:cstheme="majorBidi"/>
          <w:sz w:val="21"/>
          <w:szCs w:val="21"/>
          <w:lang w:val="en-US"/>
        </w:rPr>
        <w:t>della</w:t>
      </w:r>
      <w:proofErr w:type="spellEnd"/>
      <w:r w:rsidRPr="00F06243">
        <w:rPr>
          <w:rFonts w:asciiTheme="majorBidi" w:eastAsia="Times New Roman" w:hAnsiTheme="majorBidi" w:cstheme="majorBidi"/>
          <w:sz w:val="21"/>
          <w:szCs w:val="21"/>
          <w:lang w:val="en-US"/>
        </w:rPr>
        <w:t xml:space="preserve"> </w:t>
      </w:r>
      <w:proofErr w:type="spellStart"/>
      <w:r w:rsidRPr="00F06243">
        <w:rPr>
          <w:rFonts w:asciiTheme="majorBidi" w:eastAsia="Times New Roman" w:hAnsiTheme="majorBidi" w:cstheme="majorBidi"/>
          <w:sz w:val="21"/>
          <w:szCs w:val="21"/>
          <w:lang w:val="en-US"/>
        </w:rPr>
        <w:t>Farnesina</w:t>
      </w:r>
      <w:proofErr w:type="spellEnd"/>
      <w:r w:rsidRPr="00F06243">
        <w:rPr>
          <w:rFonts w:asciiTheme="majorBidi" w:eastAsia="Times New Roman" w:hAnsiTheme="majorBidi" w:cstheme="majorBidi"/>
          <w:sz w:val="21"/>
          <w:szCs w:val="21"/>
          <w:lang w:val="en-US"/>
        </w:rPr>
        <w:t xml:space="preserve"> 1, 00135 Rome; phone: 0636915059; email: dgdp.unic@esteri.it; PEC: dgdp.unic@cert.esteri.it).</w:t>
      </w:r>
    </w:p>
    <w:p w14:paraId="51A6F573" w14:textId="77777777" w:rsidR="00F6187E" w:rsidRPr="00F06243" w:rsidRDefault="00F6187E" w:rsidP="00F6187E">
      <w:pPr>
        <w:numPr>
          <w:ilvl w:val="0"/>
          <w:numId w:val="5"/>
        </w:numPr>
        <w:spacing w:before="100" w:beforeAutospacing="1" w:after="100" w:afterAutospacing="1"/>
        <w:jc w:val="both"/>
        <w:rPr>
          <w:rFonts w:asciiTheme="majorBidi" w:eastAsia="Times New Roman" w:hAnsiTheme="majorBidi" w:cstheme="majorBidi"/>
          <w:sz w:val="21"/>
          <w:szCs w:val="21"/>
          <w:lang w:val="en-US"/>
        </w:rPr>
      </w:pPr>
      <w:r w:rsidRPr="00F06243">
        <w:rPr>
          <w:rFonts w:asciiTheme="majorBidi" w:eastAsia="Times New Roman" w:hAnsiTheme="majorBidi" w:cstheme="majorBidi"/>
          <w:sz w:val="21"/>
          <w:szCs w:val="21"/>
          <w:lang w:val="en-US"/>
        </w:rPr>
        <w:t xml:space="preserve">For any questions or complaints regarding privacy, the applicant can contact the Data Protection Officer (DPO) of the MAECI (MAECI - DPO, </w:t>
      </w:r>
      <w:proofErr w:type="spellStart"/>
      <w:r w:rsidRPr="00F06243">
        <w:rPr>
          <w:rFonts w:asciiTheme="majorBidi" w:eastAsia="Times New Roman" w:hAnsiTheme="majorBidi" w:cstheme="majorBidi"/>
          <w:sz w:val="21"/>
          <w:szCs w:val="21"/>
          <w:lang w:val="en-US"/>
        </w:rPr>
        <w:t>Piazzale</w:t>
      </w:r>
      <w:proofErr w:type="spellEnd"/>
      <w:r w:rsidRPr="00F06243">
        <w:rPr>
          <w:rFonts w:asciiTheme="majorBidi" w:eastAsia="Times New Roman" w:hAnsiTheme="majorBidi" w:cstheme="majorBidi"/>
          <w:sz w:val="21"/>
          <w:szCs w:val="21"/>
          <w:lang w:val="en-US"/>
        </w:rPr>
        <w:t xml:space="preserve"> </w:t>
      </w:r>
      <w:proofErr w:type="spellStart"/>
      <w:r w:rsidRPr="00F06243">
        <w:rPr>
          <w:rFonts w:asciiTheme="majorBidi" w:eastAsia="Times New Roman" w:hAnsiTheme="majorBidi" w:cstheme="majorBidi"/>
          <w:sz w:val="21"/>
          <w:szCs w:val="21"/>
          <w:lang w:val="en-US"/>
        </w:rPr>
        <w:t>della</w:t>
      </w:r>
      <w:proofErr w:type="spellEnd"/>
      <w:r w:rsidRPr="00F06243">
        <w:rPr>
          <w:rFonts w:asciiTheme="majorBidi" w:eastAsia="Times New Roman" w:hAnsiTheme="majorBidi" w:cstheme="majorBidi"/>
          <w:sz w:val="21"/>
          <w:szCs w:val="21"/>
          <w:lang w:val="en-US"/>
        </w:rPr>
        <w:t xml:space="preserve"> </w:t>
      </w:r>
      <w:proofErr w:type="spellStart"/>
      <w:r w:rsidRPr="00F06243">
        <w:rPr>
          <w:rFonts w:asciiTheme="majorBidi" w:eastAsia="Times New Roman" w:hAnsiTheme="majorBidi" w:cstheme="majorBidi"/>
          <w:sz w:val="21"/>
          <w:szCs w:val="21"/>
          <w:lang w:val="en-US"/>
        </w:rPr>
        <w:t>Farnesina</w:t>
      </w:r>
      <w:proofErr w:type="spellEnd"/>
      <w:r w:rsidRPr="00F06243">
        <w:rPr>
          <w:rFonts w:asciiTheme="majorBidi" w:eastAsia="Times New Roman" w:hAnsiTheme="majorBidi" w:cstheme="majorBidi"/>
          <w:sz w:val="21"/>
          <w:szCs w:val="21"/>
          <w:lang w:val="en-US"/>
        </w:rPr>
        <w:t xml:space="preserve"> 1, 00135 Rome; phone: 0039 0636911 (switchboard); email: rpd@esteri.it; PEC: rpd@cert.esteri.it).</w:t>
      </w:r>
    </w:p>
    <w:p w14:paraId="0D232D53" w14:textId="77777777" w:rsidR="00F6187E" w:rsidRPr="00F06243" w:rsidRDefault="00F6187E" w:rsidP="00F6187E">
      <w:pPr>
        <w:numPr>
          <w:ilvl w:val="0"/>
          <w:numId w:val="5"/>
        </w:numPr>
        <w:spacing w:before="100" w:beforeAutospacing="1" w:after="100" w:afterAutospacing="1"/>
        <w:jc w:val="both"/>
        <w:rPr>
          <w:rFonts w:asciiTheme="majorBidi" w:eastAsia="Times New Roman" w:hAnsiTheme="majorBidi" w:cstheme="majorBidi"/>
          <w:sz w:val="21"/>
          <w:szCs w:val="21"/>
          <w:lang w:val="en-US"/>
        </w:rPr>
      </w:pPr>
      <w:r w:rsidRPr="00F06243">
        <w:rPr>
          <w:rFonts w:asciiTheme="majorBidi" w:eastAsia="Times New Roman" w:hAnsiTheme="majorBidi" w:cstheme="majorBidi"/>
          <w:sz w:val="21"/>
          <w:szCs w:val="21"/>
          <w:lang w:val="en-US"/>
        </w:rPr>
        <w:t>The processing of the requested data is necessary to participate in the current procedure.</w:t>
      </w:r>
    </w:p>
    <w:p w14:paraId="198E75E3" w14:textId="77777777" w:rsidR="00F6187E" w:rsidRPr="00F06243" w:rsidRDefault="00F6187E" w:rsidP="00F6187E">
      <w:pPr>
        <w:numPr>
          <w:ilvl w:val="0"/>
          <w:numId w:val="5"/>
        </w:numPr>
        <w:spacing w:before="100" w:beforeAutospacing="1" w:after="100" w:afterAutospacing="1"/>
        <w:jc w:val="both"/>
        <w:rPr>
          <w:rFonts w:asciiTheme="majorBidi" w:eastAsia="Times New Roman" w:hAnsiTheme="majorBidi" w:cstheme="majorBidi"/>
          <w:sz w:val="21"/>
          <w:szCs w:val="21"/>
          <w:lang w:val="en-US"/>
        </w:rPr>
      </w:pPr>
      <w:r w:rsidRPr="00F06243">
        <w:rPr>
          <w:rFonts w:asciiTheme="majorBidi" w:eastAsia="Times New Roman" w:hAnsiTheme="majorBidi" w:cstheme="majorBidi"/>
          <w:sz w:val="21"/>
          <w:szCs w:val="21"/>
          <w:lang w:val="en-US"/>
        </w:rPr>
        <w:t>The provision of the aforementioned data is based on consent, but the refusal to provide it will render the application inadmissible.</w:t>
      </w:r>
    </w:p>
    <w:p w14:paraId="094D49CE" w14:textId="77777777" w:rsidR="00F6187E" w:rsidRPr="00F06243" w:rsidRDefault="00F6187E" w:rsidP="00F6187E">
      <w:pPr>
        <w:numPr>
          <w:ilvl w:val="0"/>
          <w:numId w:val="5"/>
        </w:numPr>
        <w:spacing w:before="100" w:beforeAutospacing="1" w:after="100" w:afterAutospacing="1"/>
        <w:jc w:val="both"/>
        <w:rPr>
          <w:rFonts w:asciiTheme="majorBidi" w:eastAsia="Times New Roman" w:hAnsiTheme="majorBidi" w:cstheme="majorBidi"/>
          <w:sz w:val="21"/>
          <w:szCs w:val="21"/>
          <w:lang w:val="en-US"/>
        </w:rPr>
      </w:pPr>
      <w:r w:rsidRPr="00F06243">
        <w:rPr>
          <w:rFonts w:asciiTheme="majorBidi" w:eastAsia="Times New Roman" w:hAnsiTheme="majorBidi" w:cstheme="majorBidi"/>
          <w:sz w:val="21"/>
          <w:szCs w:val="21"/>
          <w:lang w:val="en-US"/>
        </w:rPr>
        <w:t>Data processing will be performed in a mixed mode (manual and automated) by personnel specifically appointed by the DGDP and the leadership of the MAECI.</w:t>
      </w:r>
    </w:p>
    <w:p w14:paraId="75150A1F" w14:textId="77777777" w:rsidR="00F6187E" w:rsidRPr="00F06243" w:rsidRDefault="00F6187E" w:rsidP="00F6187E">
      <w:pPr>
        <w:numPr>
          <w:ilvl w:val="0"/>
          <w:numId w:val="5"/>
        </w:numPr>
        <w:spacing w:before="100" w:beforeAutospacing="1" w:after="100" w:afterAutospacing="1"/>
        <w:jc w:val="both"/>
        <w:rPr>
          <w:rFonts w:asciiTheme="majorBidi" w:eastAsia="Times New Roman" w:hAnsiTheme="majorBidi" w:cstheme="majorBidi"/>
          <w:sz w:val="21"/>
          <w:szCs w:val="21"/>
          <w:lang w:val="en-US"/>
        </w:rPr>
      </w:pPr>
      <w:r w:rsidRPr="00F06243">
        <w:rPr>
          <w:rFonts w:asciiTheme="majorBidi" w:eastAsia="Times New Roman" w:hAnsiTheme="majorBidi" w:cstheme="majorBidi"/>
          <w:sz w:val="21"/>
          <w:szCs w:val="21"/>
          <w:lang w:val="en-US"/>
        </w:rPr>
        <w:t>Personal data will be communicated to the MAECI's control bodies and to those entitled to access documentation pursuant to Article 22 of Law 241/1990 and its amendments. The personal and professional data of the selected candidate will be published on the MAECI's official website.</w:t>
      </w:r>
    </w:p>
    <w:p w14:paraId="4332407F" w14:textId="77777777" w:rsidR="00F6187E" w:rsidRPr="00F06243" w:rsidRDefault="00F6187E" w:rsidP="00F6187E">
      <w:pPr>
        <w:numPr>
          <w:ilvl w:val="0"/>
          <w:numId w:val="5"/>
        </w:numPr>
        <w:spacing w:before="100" w:beforeAutospacing="1" w:after="100" w:afterAutospacing="1"/>
        <w:jc w:val="both"/>
        <w:rPr>
          <w:rFonts w:asciiTheme="majorBidi" w:eastAsia="Times New Roman" w:hAnsiTheme="majorBidi" w:cstheme="majorBidi"/>
          <w:sz w:val="21"/>
          <w:szCs w:val="21"/>
          <w:lang w:val="en-US"/>
        </w:rPr>
      </w:pPr>
      <w:r w:rsidRPr="00F06243">
        <w:rPr>
          <w:rFonts w:asciiTheme="majorBidi" w:eastAsia="Times New Roman" w:hAnsiTheme="majorBidi" w:cstheme="majorBidi"/>
          <w:sz w:val="21"/>
          <w:szCs w:val="21"/>
          <w:lang w:val="en-US"/>
        </w:rPr>
        <w:t>The data of applicants who are not beneficiaries of contributions will be kept for 15 years, unless there are ongoing disputes, starting from the date of completion of the procedure, while, for legal certainty, the data of the selected candidate will be stored indefinitely.</w:t>
      </w:r>
    </w:p>
    <w:p w14:paraId="79E11E14" w14:textId="77777777" w:rsidR="00F6187E" w:rsidRPr="00F06243" w:rsidRDefault="00F6187E" w:rsidP="00F6187E">
      <w:pPr>
        <w:numPr>
          <w:ilvl w:val="0"/>
          <w:numId w:val="5"/>
        </w:numPr>
        <w:spacing w:before="100" w:beforeAutospacing="1" w:after="100" w:afterAutospacing="1"/>
        <w:jc w:val="both"/>
        <w:rPr>
          <w:rFonts w:asciiTheme="majorBidi" w:eastAsia="Times New Roman" w:hAnsiTheme="majorBidi" w:cstheme="majorBidi"/>
          <w:sz w:val="21"/>
          <w:szCs w:val="21"/>
          <w:lang w:val="en-US"/>
        </w:rPr>
      </w:pPr>
      <w:r w:rsidRPr="00F06243">
        <w:rPr>
          <w:rFonts w:asciiTheme="majorBidi" w:eastAsia="Times New Roman" w:hAnsiTheme="majorBidi" w:cstheme="majorBidi"/>
          <w:sz w:val="21"/>
          <w:szCs w:val="21"/>
          <w:lang w:val="en-US"/>
        </w:rPr>
        <w:t>Interested parties may request access to their personal data and its rectification. In accordance with applicable law and without prejudice to any consequences for participation in this public procedure, they may also request the deletion of such data, as well as the limitation of processing or opposition to processing. In these cases, the interested parties must submit a specific request to the Unit mentioned in point 1, informing the DPO of the MAECI for their awareness.</w:t>
      </w:r>
    </w:p>
    <w:p w14:paraId="1658ECBF" w14:textId="4C4BCC37" w:rsidR="00225AD4" w:rsidRPr="00F6187E" w:rsidRDefault="00F6187E" w:rsidP="00F6187E">
      <w:pPr>
        <w:pStyle w:val="Default"/>
        <w:numPr>
          <w:ilvl w:val="0"/>
          <w:numId w:val="5"/>
        </w:numPr>
        <w:jc w:val="both"/>
        <w:rPr>
          <w:rFonts w:ascii="Times New Roman" w:hAnsi="Times New Roman" w:cs="Times New Roman"/>
          <w:sz w:val="21"/>
          <w:szCs w:val="21"/>
          <w:lang w:val="en-US"/>
        </w:rPr>
      </w:pPr>
      <w:r w:rsidRPr="00F06243">
        <w:rPr>
          <w:rFonts w:asciiTheme="majorBidi" w:eastAsia="Times New Roman" w:hAnsiTheme="majorBidi" w:cstheme="majorBidi"/>
          <w:sz w:val="21"/>
          <w:szCs w:val="21"/>
          <w:lang w:val="en-US"/>
        </w:rPr>
        <w:t xml:space="preserve">If individuals believe their privacy rights have been violated, they may file a complaint with the DPO of the MAECI. If they are not satisfied with the response, they may contact the Italian Data Protection Authority (address: Piazza </w:t>
      </w:r>
      <w:proofErr w:type="spellStart"/>
      <w:r w:rsidRPr="00F06243">
        <w:rPr>
          <w:rFonts w:asciiTheme="majorBidi" w:eastAsia="Times New Roman" w:hAnsiTheme="majorBidi" w:cstheme="majorBidi"/>
          <w:sz w:val="21"/>
          <w:szCs w:val="21"/>
          <w:lang w:val="en-US"/>
        </w:rPr>
        <w:t>Venezia</w:t>
      </w:r>
      <w:proofErr w:type="spellEnd"/>
      <w:r w:rsidRPr="00F06243">
        <w:rPr>
          <w:rFonts w:asciiTheme="majorBidi" w:eastAsia="Times New Roman" w:hAnsiTheme="majorBidi" w:cstheme="majorBidi"/>
          <w:sz w:val="21"/>
          <w:szCs w:val="21"/>
          <w:lang w:val="en-US"/>
        </w:rPr>
        <w:t xml:space="preserve"> 11, 00187 Rome, phone: 0039 06696771 (switchboard), email: garante@gpdp.it, PEC: protocollo@pec.gpdp.it).</w:t>
      </w:r>
      <w:r w:rsidR="00225AD4" w:rsidRPr="00F6187E">
        <w:rPr>
          <w:rFonts w:ascii="Times New Roman" w:hAnsi="Times New Roman" w:cs="Times New Roman"/>
          <w:sz w:val="21"/>
          <w:szCs w:val="21"/>
          <w:lang w:val="en-US"/>
        </w:rPr>
        <w:t xml:space="preserve"> </w:t>
      </w:r>
    </w:p>
    <w:p w14:paraId="6C7F2A5C" w14:textId="77777777" w:rsidR="00225AD4" w:rsidRPr="00F6187E" w:rsidRDefault="00225AD4" w:rsidP="00225AD4">
      <w:pPr>
        <w:pStyle w:val="Default"/>
        <w:jc w:val="both"/>
        <w:rPr>
          <w:rFonts w:ascii="Times New Roman" w:hAnsi="Times New Roman" w:cs="Times New Roman"/>
          <w:sz w:val="21"/>
          <w:szCs w:val="21"/>
          <w:lang w:val="en-US"/>
        </w:rPr>
      </w:pPr>
    </w:p>
    <w:p w14:paraId="6588F67E" w14:textId="61F88D90" w:rsidR="00225AD4" w:rsidRPr="00F6187E" w:rsidRDefault="00225AD4" w:rsidP="00225AD4">
      <w:pPr>
        <w:pStyle w:val="Default"/>
        <w:jc w:val="both"/>
        <w:rPr>
          <w:rFonts w:ascii="Times New Roman" w:hAnsi="Times New Roman" w:cs="Times New Roman"/>
          <w:sz w:val="21"/>
          <w:szCs w:val="21"/>
          <w:lang w:val="en-US"/>
        </w:rPr>
      </w:pPr>
    </w:p>
    <w:p w14:paraId="175BC5E0" w14:textId="36D88212" w:rsidR="00972EEF" w:rsidRPr="00F6187E" w:rsidRDefault="00972EEF" w:rsidP="00225AD4">
      <w:pPr>
        <w:pStyle w:val="Default"/>
        <w:jc w:val="both"/>
        <w:rPr>
          <w:rFonts w:ascii="Times New Roman" w:hAnsi="Times New Roman" w:cs="Times New Roman"/>
          <w:sz w:val="21"/>
          <w:szCs w:val="21"/>
          <w:lang w:val="en-US"/>
        </w:rPr>
      </w:pPr>
    </w:p>
    <w:p w14:paraId="2B02CB1A" w14:textId="7A9BC4B6" w:rsidR="00972EEF" w:rsidRPr="00F6187E" w:rsidRDefault="00972EEF" w:rsidP="00225AD4">
      <w:pPr>
        <w:pStyle w:val="Default"/>
        <w:jc w:val="both"/>
        <w:rPr>
          <w:rFonts w:ascii="Times New Roman" w:hAnsi="Times New Roman" w:cs="Times New Roman"/>
          <w:sz w:val="21"/>
          <w:szCs w:val="21"/>
          <w:lang w:val="en-US"/>
        </w:rPr>
      </w:pPr>
    </w:p>
    <w:p w14:paraId="44D66AF6" w14:textId="2BC51CED" w:rsidR="00972EEF" w:rsidRPr="00F6187E" w:rsidRDefault="00972EEF" w:rsidP="00225AD4">
      <w:pPr>
        <w:pStyle w:val="Default"/>
        <w:jc w:val="both"/>
        <w:rPr>
          <w:rFonts w:ascii="Times New Roman" w:hAnsi="Times New Roman" w:cs="Times New Roman"/>
          <w:sz w:val="21"/>
          <w:szCs w:val="21"/>
          <w:lang w:val="en-US"/>
        </w:rPr>
      </w:pPr>
    </w:p>
    <w:p w14:paraId="43F38A76" w14:textId="77777777" w:rsidR="00972EEF" w:rsidRPr="00F6187E" w:rsidRDefault="00972EEF" w:rsidP="00225AD4">
      <w:pPr>
        <w:pStyle w:val="Default"/>
        <w:jc w:val="both"/>
        <w:rPr>
          <w:rFonts w:ascii="Times New Roman" w:hAnsi="Times New Roman" w:cs="Times New Roman"/>
          <w:sz w:val="21"/>
          <w:szCs w:val="21"/>
          <w:lang w:val="en-US"/>
        </w:rPr>
      </w:pPr>
    </w:p>
    <w:p w14:paraId="52652F57" w14:textId="77777777" w:rsidR="00225AD4" w:rsidRPr="00F6187E" w:rsidRDefault="00225AD4" w:rsidP="00225AD4">
      <w:pPr>
        <w:pStyle w:val="Default"/>
        <w:jc w:val="both"/>
        <w:rPr>
          <w:rFonts w:ascii="Times New Roman" w:hAnsi="Times New Roman" w:cs="Times New Roman"/>
          <w:sz w:val="21"/>
          <w:szCs w:val="21"/>
          <w:lang w:val="en-US"/>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0C335D46" w:rsidR="00225AD4" w:rsidRPr="00D10F5C" w:rsidRDefault="00F6187E" w:rsidP="00D10F5C">
            <w:pPr>
              <w:pStyle w:val="Default"/>
              <w:jc w:val="center"/>
              <w:rPr>
                <w:rFonts w:ascii="Times New Roman" w:hAnsi="Times New Roman" w:cs="Times New Roman"/>
                <w:i/>
                <w:iCs/>
                <w:sz w:val="21"/>
                <w:szCs w:val="21"/>
              </w:rPr>
            </w:pPr>
            <w:r>
              <w:rPr>
                <w:rFonts w:ascii="Times New Roman" w:hAnsi="Times New Roman" w:cs="Times New Roman"/>
                <w:i/>
                <w:iCs/>
                <w:sz w:val="21"/>
                <w:szCs w:val="21"/>
                <w:lang w:val="en-US"/>
              </w:rPr>
              <w:t>Place and</w:t>
            </w:r>
            <w:r w:rsidR="00D10F5C" w:rsidRPr="00D10F5C">
              <w:rPr>
                <w:rFonts w:ascii="Times New Roman" w:hAnsi="Times New Roman" w:cs="Times New Roman"/>
                <w:i/>
                <w:iCs/>
                <w:sz w:val="21"/>
                <w:szCs w:val="21"/>
                <w:lang w:val="en-US"/>
              </w:rPr>
              <w:t xml:space="preserve"> date</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3494C55F" w14:textId="5FAF98B1" w:rsidR="00225AD4" w:rsidRPr="00F6187E" w:rsidRDefault="00F6187E" w:rsidP="00F6187E">
            <w:pPr>
              <w:pStyle w:val="Default"/>
              <w:jc w:val="center"/>
              <w:rPr>
                <w:rFonts w:ascii="Times New Roman" w:hAnsi="Times New Roman" w:cs="Times New Roman"/>
                <w:i/>
                <w:iCs/>
                <w:sz w:val="21"/>
                <w:szCs w:val="21"/>
                <w:lang w:val="en-US"/>
              </w:rPr>
            </w:pPr>
            <w:r w:rsidRPr="00F6187E">
              <w:rPr>
                <w:rFonts w:ascii="Times New Roman" w:hAnsi="Times New Roman" w:cs="Times New Roman"/>
                <w:i/>
                <w:iCs/>
                <w:sz w:val="21"/>
                <w:szCs w:val="21"/>
                <w:lang w:val="en-US"/>
              </w:rPr>
              <w:t>Signature for acknowledgment and acceptance</w:t>
            </w:r>
            <w:r w:rsidRPr="00F6187E">
              <w:rPr>
                <w:rFonts w:ascii="Times New Roman" w:hAnsi="Times New Roman" w:cs="Times New Roman"/>
                <w:i/>
                <w:iCs/>
                <w:sz w:val="21"/>
                <w:szCs w:val="21"/>
                <w:lang w:val="en-US"/>
              </w:rPr>
              <w:br/>
              <w:t>of the processing of personal data</w:t>
            </w:r>
          </w:p>
          <w:p w14:paraId="4A649DFC" w14:textId="77777777" w:rsidR="00225AD4" w:rsidRPr="00F6187E" w:rsidRDefault="00225AD4" w:rsidP="00D81634">
            <w:pPr>
              <w:pStyle w:val="Default"/>
              <w:jc w:val="center"/>
              <w:rPr>
                <w:rFonts w:ascii="Times New Roman" w:hAnsi="Times New Roman" w:cs="Times New Roman"/>
                <w:sz w:val="21"/>
                <w:szCs w:val="21"/>
                <w:lang w:val="en-US"/>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77CDA702" w14:textId="275AB979" w:rsidR="00225AD4" w:rsidRPr="00391DAA" w:rsidRDefault="00225AD4" w:rsidP="00225AD4">
      <w:pPr>
        <w:rPr>
          <w:rFonts w:ascii="Times New Roman" w:hAnsi="Times New Roman" w:cs="Times New Roman"/>
        </w:rPr>
      </w:pPr>
    </w:p>
    <w:p w14:paraId="5E8A2482" w14:textId="0827F216" w:rsidR="009105F5" w:rsidRDefault="009105F5" w:rsidP="00225AD4">
      <w:pPr>
        <w:rPr>
          <w:rFonts w:ascii="Times New Roman" w:hAnsi="Times New Roman" w:cs="Times New Roman"/>
        </w:rPr>
      </w:pPr>
    </w:p>
    <w:p w14:paraId="7F7EDCE0" w14:textId="40EC87FE" w:rsidR="001838E6" w:rsidRDefault="001838E6" w:rsidP="00225AD4">
      <w:pPr>
        <w:rPr>
          <w:rFonts w:ascii="Times New Roman" w:hAnsi="Times New Roman" w:cs="Times New Roman"/>
        </w:rPr>
      </w:pPr>
      <w:bookmarkStart w:id="0" w:name="_GoBack"/>
      <w:bookmarkEnd w:id="0"/>
    </w:p>
    <w:p w14:paraId="4D29F69C" w14:textId="7D2FF992" w:rsidR="001838E6" w:rsidRDefault="001838E6" w:rsidP="00225AD4">
      <w:pPr>
        <w:rPr>
          <w:rFonts w:ascii="Times New Roman" w:hAnsi="Times New Roman" w:cs="Times New Roman"/>
        </w:rPr>
      </w:pPr>
    </w:p>
    <w:p w14:paraId="3486629B" w14:textId="77777777" w:rsidR="000A3922" w:rsidRDefault="000A3922" w:rsidP="00225AD4">
      <w:pPr>
        <w:rPr>
          <w:rFonts w:ascii="Times New Roman" w:hAnsi="Times New Roman" w:cs="Times New Roman"/>
        </w:rPr>
      </w:pPr>
    </w:p>
    <w:p w14:paraId="74DFAF74" w14:textId="445AF139" w:rsidR="001838E6" w:rsidRDefault="001838E6" w:rsidP="00225AD4">
      <w:pPr>
        <w:rPr>
          <w:rFonts w:ascii="Times New Roman" w:hAnsi="Times New Roman" w:cs="Times New Roman"/>
        </w:rPr>
      </w:pPr>
    </w:p>
    <w:p w14:paraId="6FE4E9C0" w14:textId="3BE866FB" w:rsidR="001838E6" w:rsidRDefault="001838E6" w:rsidP="00225AD4">
      <w:pPr>
        <w:rPr>
          <w:rFonts w:ascii="Times New Roman" w:hAnsi="Times New Roman" w:cs="Times New Roman"/>
        </w:rPr>
      </w:pPr>
    </w:p>
    <w:p w14:paraId="5DC38B51" w14:textId="77777777" w:rsidR="001838E6" w:rsidRPr="00391DAA" w:rsidRDefault="001838E6" w:rsidP="00225AD4">
      <w:pPr>
        <w:rPr>
          <w:rFonts w:ascii="Times New Roman" w:hAnsi="Times New Roman" w:cs="Times New Roman"/>
        </w:rPr>
      </w:pPr>
    </w:p>
    <w:p w14:paraId="6CB870F7" w14:textId="7AD29775" w:rsidR="009105F5" w:rsidRPr="00391DAA" w:rsidRDefault="009105F5" w:rsidP="00225AD4">
      <w:pPr>
        <w:rPr>
          <w:rFonts w:ascii="Times New Roman" w:hAnsi="Times New Roman" w:cs="Times New Roman"/>
        </w:rPr>
      </w:pPr>
    </w:p>
    <w:p w14:paraId="59A41278" w14:textId="537B9169" w:rsidR="009105F5" w:rsidRPr="00391DAA" w:rsidRDefault="00140128" w:rsidP="00140128">
      <w:pPr>
        <w:rPr>
          <w:rFonts w:ascii="Times New Roman" w:eastAsia="Times New Roman" w:hAnsi="Times New Roman" w:cs="Times New Roman"/>
          <w:b/>
          <w:bCs/>
          <w:sz w:val="21"/>
          <w:szCs w:val="18"/>
          <w:u w:val="single"/>
        </w:rPr>
      </w:pPr>
      <w:r w:rsidRPr="00140128">
        <w:rPr>
          <w:rFonts w:ascii="Times New Roman" w:eastAsia="Times New Roman" w:hAnsi="Times New Roman" w:cs="Times New Roman"/>
          <w:b/>
          <w:bCs/>
          <w:sz w:val="21"/>
          <w:szCs w:val="18"/>
          <w:u w:val="single"/>
          <w:lang w:val="fr-FR"/>
        </w:rPr>
        <w:t>ANNEXE 7</w:t>
      </w:r>
    </w:p>
    <w:p w14:paraId="06656B46" w14:textId="77777777" w:rsidR="009105F5" w:rsidRPr="00391DAA" w:rsidRDefault="009105F5" w:rsidP="009105F5">
      <w:pPr>
        <w:spacing w:line="360" w:lineRule="auto"/>
        <w:rPr>
          <w:rFonts w:ascii="Times New Roman" w:eastAsia="Times New Roman" w:hAnsi="Times New Roman" w:cs="Times New Roman"/>
          <w:b/>
          <w:sz w:val="21"/>
          <w:szCs w:val="18"/>
          <w:u w:val="single"/>
        </w:rPr>
      </w:pPr>
    </w:p>
    <w:p w14:paraId="7BD1228F" w14:textId="48389FD4" w:rsidR="009105F5" w:rsidRPr="00140128" w:rsidRDefault="00F6187E" w:rsidP="009105F5">
      <w:pPr>
        <w:spacing w:line="360" w:lineRule="auto"/>
        <w:jc w:val="both"/>
        <w:rPr>
          <w:rFonts w:ascii="Times New Roman" w:eastAsia="Times New Roman" w:hAnsi="Times New Roman" w:cs="Times New Roman"/>
          <w:b/>
          <w:bCs/>
          <w:sz w:val="21"/>
          <w:szCs w:val="21"/>
        </w:rPr>
      </w:pPr>
      <w:r w:rsidRPr="00AA0932">
        <w:rPr>
          <w:rFonts w:asciiTheme="majorBidi" w:eastAsia="Times New Roman" w:hAnsiTheme="majorBidi" w:cstheme="majorBidi"/>
          <w:b/>
          <w:bCs/>
          <w:sz w:val="21"/>
          <w:szCs w:val="21"/>
        </w:rPr>
        <w:t>PERSONAL DATA</w:t>
      </w:r>
    </w:p>
    <w:p w14:paraId="2127C8C1" w14:textId="38749272" w:rsidR="009105F5" w:rsidRPr="00140128" w:rsidRDefault="00F6187E" w:rsidP="00F6187E">
      <w:pPr>
        <w:pStyle w:val="ListParagraph"/>
        <w:numPr>
          <w:ilvl w:val="1"/>
          <w:numId w:val="4"/>
        </w:num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FIRST NAME</w:t>
      </w:r>
      <w:r w:rsidR="009105F5" w:rsidRPr="00140128">
        <w:rPr>
          <w:rFonts w:ascii="Times New Roman" w:eastAsia="Times New Roman" w:hAnsi="Times New Roman" w:cs="Times New Roman"/>
          <w:sz w:val="21"/>
          <w:szCs w:val="21"/>
        </w:rPr>
        <w:t>: ………………………………………………………………….</w:t>
      </w:r>
    </w:p>
    <w:p w14:paraId="0E4D50E2" w14:textId="7368061B" w:rsidR="009105F5" w:rsidRPr="00140128" w:rsidRDefault="00F6187E" w:rsidP="00F6187E">
      <w:pPr>
        <w:pStyle w:val="ListParagraph"/>
        <w:numPr>
          <w:ilvl w:val="1"/>
          <w:numId w:val="4"/>
        </w:num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LAST NAME</w:t>
      </w:r>
      <w:r w:rsidR="009105F5" w:rsidRPr="00140128">
        <w:rPr>
          <w:rFonts w:ascii="Times New Roman" w:eastAsia="Times New Roman" w:hAnsi="Times New Roman" w:cs="Times New Roman"/>
          <w:sz w:val="21"/>
          <w:szCs w:val="21"/>
        </w:rPr>
        <w:t>: ……………………………………………………………</w:t>
      </w:r>
      <w:proofErr w:type="gramStart"/>
      <w:r>
        <w:rPr>
          <w:rFonts w:ascii="Times New Roman" w:eastAsia="Times New Roman" w:hAnsi="Times New Roman" w:cs="Times New Roman"/>
          <w:sz w:val="21"/>
          <w:szCs w:val="21"/>
        </w:rPr>
        <w:t>…….</w:t>
      </w:r>
      <w:proofErr w:type="gramEnd"/>
      <w:r>
        <w:rPr>
          <w:rFonts w:ascii="Times New Roman" w:eastAsia="Times New Roman" w:hAnsi="Times New Roman" w:cs="Times New Roman"/>
          <w:sz w:val="21"/>
          <w:szCs w:val="21"/>
        </w:rPr>
        <w:t>.</w:t>
      </w:r>
    </w:p>
    <w:p w14:paraId="4724AD7E" w14:textId="7B04DB3A" w:rsidR="009105F5" w:rsidRPr="00140128" w:rsidRDefault="00F6187E" w:rsidP="00F6187E">
      <w:pPr>
        <w:pStyle w:val="ListParagraph"/>
        <w:numPr>
          <w:ilvl w:val="1"/>
          <w:numId w:val="4"/>
        </w:num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PLACE OF BIRTH</w:t>
      </w:r>
      <w:r w:rsidR="009105F5" w:rsidRPr="00140128">
        <w:rPr>
          <w:rFonts w:ascii="Times New Roman" w:eastAsia="Times New Roman" w:hAnsi="Times New Roman" w:cs="Times New Roman"/>
          <w:sz w:val="21"/>
          <w:szCs w:val="21"/>
        </w:rPr>
        <w:t>: ………………………………………………</w:t>
      </w:r>
      <w:r>
        <w:rPr>
          <w:rFonts w:ascii="Times New Roman" w:eastAsia="Times New Roman" w:hAnsi="Times New Roman" w:cs="Times New Roman"/>
          <w:sz w:val="21"/>
          <w:szCs w:val="21"/>
        </w:rPr>
        <w:t>…………….</w:t>
      </w:r>
    </w:p>
    <w:p w14:paraId="652087DF" w14:textId="6CA87DE0" w:rsidR="009105F5" w:rsidRPr="00140128" w:rsidRDefault="009105F5" w:rsidP="00F6187E">
      <w:pPr>
        <w:pStyle w:val="ListParagraph"/>
        <w:numPr>
          <w:ilvl w:val="1"/>
          <w:numId w:val="4"/>
        </w:numPr>
        <w:spacing w:line="360" w:lineRule="auto"/>
        <w:rPr>
          <w:rFonts w:ascii="Times New Roman" w:eastAsia="Times New Roman" w:hAnsi="Times New Roman" w:cs="Times New Roman"/>
          <w:sz w:val="21"/>
          <w:szCs w:val="21"/>
        </w:rPr>
      </w:pPr>
      <w:r w:rsidRPr="00140128">
        <w:rPr>
          <w:rFonts w:ascii="Times New Roman" w:eastAsia="Times New Roman" w:hAnsi="Times New Roman" w:cs="Times New Roman"/>
          <w:sz w:val="21"/>
          <w:szCs w:val="21"/>
        </w:rPr>
        <w:t>DAT</w:t>
      </w:r>
      <w:r w:rsidR="00140128" w:rsidRPr="00140128">
        <w:rPr>
          <w:rFonts w:ascii="Times New Roman" w:eastAsia="Times New Roman" w:hAnsi="Times New Roman" w:cs="Times New Roman"/>
          <w:sz w:val="21"/>
          <w:szCs w:val="21"/>
        </w:rPr>
        <w:t>E</w:t>
      </w:r>
      <w:r w:rsidRPr="00140128">
        <w:rPr>
          <w:rFonts w:ascii="Times New Roman" w:eastAsia="Times New Roman" w:hAnsi="Times New Roman" w:cs="Times New Roman"/>
          <w:sz w:val="21"/>
          <w:szCs w:val="21"/>
        </w:rPr>
        <w:t xml:space="preserve"> </w:t>
      </w:r>
      <w:r w:rsidR="00F6187E">
        <w:rPr>
          <w:rFonts w:ascii="Times New Roman" w:eastAsia="Times New Roman" w:hAnsi="Times New Roman" w:cs="Times New Roman"/>
          <w:sz w:val="21"/>
          <w:szCs w:val="21"/>
        </w:rPr>
        <w:t>OF BIRTH</w:t>
      </w:r>
      <w:r w:rsidRPr="00140128">
        <w:rPr>
          <w:rFonts w:ascii="Times New Roman" w:eastAsia="Times New Roman" w:hAnsi="Times New Roman" w:cs="Times New Roman"/>
          <w:sz w:val="21"/>
          <w:szCs w:val="21"/>
        </w:rPr>
        <w:t>: ……………………………………………</w:t>
      </w:r>
      <w:r w:rsidR="00F6187E">
        <w:rPr>
          <w:rFonts w:ascii="Times New Roman" w:eastAsia="Times New Roman" w:hAnsi="Times New Roman" w:cs="Times New Roman"/>
          <w:sz w:val="21"/>
          <w:szCs w:val="21"/>
        </w:rPr>
        <w:t>………………...</w:t>
      </w:r>
    </w:p>
    <w:p w14:paraId="2C0972B2" w14:textId="74F77D73" w:rsidR="009105F5" w:rsidRPr="00F6187E" w:rsidRDefault="00F6187E" w:rsidP="00F6187E">
      <w:pPr>
        <w:pStyle w:val="ListParagraph"/>
        <w:numPr>
          <w:ilvl w:val="1"/>
          <w:numId w:val="4"/>
        </w:numPr>
        <w:spacing w:line="360" w:lineRule="auto"/>
        <w:rPr>
          <w:rFonts w:ascii="Times New Roman" w:eastAsia="Times New Roman" w:hAnsi="Times New Roman" w:cs="Times New Roman"/>
          <w:sz w:val="21"/>
          <w:szCs w:val="21"/>
          <w:lang w:val="fr-FR"/>
        </w:rPr>
      </w:pPr>
      <w:r w:rsidRPr="00F06243">
        <w:rPr>
          <w:rFonts w:asciiTheme="majorBidi" w:eastAsia="Times New Roman" w:hAnsiTheme="majorBidi" w:cstheme="majorBidi"/>
          <w:sz w:val="21"/>
          <w:szCs w:val="21"/>
          <w:lang w:val="fr-FR"/>
        </w:rPr>
        <w:t xml:space="preserve">RESIDENTIAL </w:t>
      </w:r>
      <w:proofErr w:type="gramStart"/>
      <w:r w:rsidRPr="00F06243">
        <w:rPr>
          <w:rFonts w:asciiTheme="majorBidi" w:eastAsia="Times New Roman" w:hAnsiTheme="majorBidi" w:cstheme="majorBidi"/>
          <w:sz w:val="21"/>
          <w:szCs w:val="21"/>
          <w:lang w:val="fr-FR"/>
        </w:rPr>
        <w:t>ADDRESS</w:t>
      </w:r>
      <w:r w:rsidR="009105F5" w:rsidRPr="00F6187E">
        <w:rPr>
          <w:rFonts w:ascii="Times New Roman" w:eastAsia="Times New Roman" w:hAnsi="Times New Roman" w:cs="Times New Roman"/>
          <w:sz w:val="21"/>
          <w:szCs w:val="21"/>
          <w:lang w:val="fr-FR"/>
        </w:rPr>
        <w:t>:</w:t>
      </w:r>
      <w:proofErr w:type="gramEnd"/>
      <w:r w:rsidR="009105F5" w:rsidRPr="00F6187E">
        <w:rPr>
          <w:rFonts w:ascii="Times New Roman" w:eastAsia="Times New Roman" w:hAnsi="Times New Roman" w:cs="Times New Roman"/>
          <w:sz w:val="21"/>
          <w:szCs w:val="21"/>
          <w:lang w:val="fr-FR"/>
        </w:rPr>
        <w:t xml:space="preserve"> ………………………………………</w:t>
      </w:r>
      <w:r w:rsidR="00140128" w:rsidRPr="00F6187E">
        <w:rPr>
          <w:rFonts w:ascii="Times New Roman" w:eastAsia="Times New Roman" w:hAnsi="Times New Roman" w:cs="Times New Roman"/>
          <w:sz w:val="21"/>
          <w:szCs w:val="21"/>
          <w:lang w:val="fr-FR"/>
        </w:rPr>
        <w:t>..</w:t>
      </w:r>
      <w:r w:rsidR="009105F5" w:rsidRPr="00F6187E">
        <w:rPr>
          <w:rFonts w:ascii="Times New Roman" w:eastAsia="Times New Roman" w:hAnsi="Times New Roman" w:cs="Times New Roman"/>
          <w:sz w:val="21"/>
          <w:szCs w:val="21"/>
          <w:lang w:val="fr-FR"/>
        </w:rPr>
        <w:t>.</w:t>
      </w:r>
      <w:r w:rsidRPr="00F6187E">
        <w:rPr>
          <w:rFonts w:ascii="Times New Roman" w:eastAsia="Times New Roman" w:hAnsi="Times New Roman" w:cs="Times New Roman"/>
          <w:sz w:val="21"/>
          <w:szCs w:val="21"/>
          <w:lang w:val="fr-FR"/>
        </w:rPr>
        <w:t>...</w:t>
      </w:r>
      <w:r>
        <w:rPr>
          <w:rFonts w:ascii="Times New Roman" w:eastAsia="Times New Roman" w:hAnsi="Times New Roman" w:cs="Times New Roman"/>
          <w:sz w:val="21"/>
          <w:szCs w:val="21"/>
          <w:lang w:val="fr-FR"/>
        </w:rPr>
        <w:t>............</w:t>
      </w:r>
      <w:r w:rsidRPr="00F6187E">
        <w:rPr>
          <w:rFonts w:ascii="Times New Roman" w:eastAsia="Times New Roman" w:hAnsi="Times New Roman" w:cs="Times New Roman"/>
          <w:sz w:val="21"/>
          <w:szCs w:val="21"/>
          <w:lang w:val="fr-FR"/>
        </w:rPr>
        <w:t>.</w:t>
      </w:r>
    </w:p>
    <w:p w14:paraId="70BB913C" w14:textId="51D5C45F" w:rsidR="005227C6" w:rsidRPr="00F6187E" w:rsidRDefault="00F6187E" w:rsidP="009105F5">
      <w:pPr>
        <w:pStyle w:val="ListParagraph"/>
        <w:numPr>
          <w:ilvl w:val="1"/>
          <w:numId w:val="4"/>
        </w:numPr>
        <w:spacing w:line="360" w:lineRule="auto"/>
        <w:rPr>
          <w:rFonts w:ascii="Times New Roman" w:eastAsia="Times New Roman" w:hAnsi="Times New Roman" w:cs="Times New Roman"/>
          <w:sz w:val="21"/>
          <w:szCs w:val="21"/>
          <w:lang w:val="fr-FR"/>
        </w:rPr>
      </w:pPr>
      <w:r w:rsidRPr="00F06243">
        <w:rPr>
          <w:rFonts w:asciiTheme="majorBidi" w:eastAsia="Times New Roman" w:hAnsiTheme="majorBidi" w:cstheme="majorBidi"/>
          <w:sz w:val="21"/>
          <w:szCs w:val="21"/>
          <w:lang w:val="fr-FR"/>
        </w:rPr>
        <w:t>TAX CODE (IF ITALIAN CITIZEN</w:t>
      </w:r>
      <w:proofErr w:type="gramStart"/>
      <w:r w:rsidRPr="00F06243">
        <w:rPr>
          <w:rFonts w:asciiTheme="majorBidi" w:eastAsia="Times New Roman" w:hAnsiTheme="majorBidi" w:cstheme="majorBidi"/>
          <w:sz w:val="21"/>
          <w:szCs w:val="21"/>
          <w:lang w:val="fr-FR"/>
        </w:rPr>
        <w:t>)</w:t>
      </w:r>
      <w:r w:rsidR="005227C6" w:rsidRPr="00F6187E">
        <w:rPr>
          <w:rFonts w:ascii="Times New Roman" w:eastAsia="Times New Roman" w:hAnsi="Times New Roman" w:cs="Times New Roman"/>
          <w:sz w:val="21"/>
          <w:szCs w:val="21"/>
          <w:lang w:val="fr-FR"/>
        </w:rPr>
        <w:t>:</w:t>
      </w:r>
      <w:proofErr w:type="gramEnd"/>
      <w:r w:rsidR="005227C6" w:rsidRPr="00F6187E">
        <w:rPr>
          <w:rFonts w:ascii="Times New Roman" w:eastAsia="Times New Roman" w:hAnsi="Times New Roman" w:cs="Times New Roman"/>
          <w:sz w:val="21"/>
          <w:szCs w:val="21"/>
          <w:lang w:val="fr-FR"/>
        </w:rPr>
        <w:t xml:space="preserve"> …………………</w:t>
      </w:r>
      <w:r w:rsidR="00140128" w:rsidRPr="00F6187E">
        <w:rPr>
          <w:rFonts w:ascii="Times New Roman" w:eastAsia="Times New Roman" w:hAnsi="Times New Roman" w:cs="Times New Roman"/>
          <w:sz w:val="21"/>
          <w:szCs w:val="21"/>
          <w:lang w:val="fr-FR"/>
        </w:rPr>
        <w:t>…</w:t>
      </w:r>
      <w:r w:rsidRPr="00F6187E">
        <w:rPr>
          <w:rFonts w:ascii="Times New Roman" w:eastAsia="Times New Roman" w:hAnsi="Times New Roman" w:cs="Times New Roman"/>
          <w:sz w:val="21"/>
          <w:szCs w:val="21"/>
          <w:lang w:val="fr-FR"/>
        </w:rPr>
        <w:t>……………………</w:t>
      </w:r>
    </w:p>
    <w:p w14:paraId="0181D3BC" w14:textId="77777777" w:rsidR="009105F5" w:rsidRPr="00F6187E" w:rsidRDefault="009105F5" w:rsidP="009105F5">
      <w:pPr>
        <w:spacing w:line="360" w:lineRule="auto"/>
        <w:rPr>
          <w:rFonts w:ascii="Times New Roman" w:eastAsia="Times New Roman" w:hAnsi="Times New Roman" w:cs="Times New Roman"/>
          <w:b/>
          <w:bCs/>
          <w:sz w:val="21"/>
          <w:szCs w:val="18"/>
          <w:lang w:val="fr-FR"/>
        </w:rPr>
      </w:pPr>
    </w:p>
    <w:p w14:paraId="6CA48832" w14:textId="2CBFADF4" w:rsidR="009105F5" w:rsidRPr="00F6187E" w:rsidRDefault="00F6187E" w:rsidP="009105F5">
      <w:pPr>
        <w:spacing w:line="360" w:lineRule="auto"/>
        <w:rPr>
          <w:rFonts w:ascii="Times New Roman" w:eastAsia="Times New Roman" w:hAnsi="Times New Roman" w:cs="Times New Roman"/>
          <w:b/>
          <w:bCs/>
          <w:szCs w:val="18"/>
          <w:lang w:val="fr-FR"/>
        </w:rPr>
      </w:pPr>
      <w:r w:rsidRPr="00AA0932">
        <w:rPr>
          <w:rFonts w:asciiTheme="majorBidi" w:eastAsia="Times New Roman" w:hAnsiTheme="majorBidi" w:cstheme="majorBidi"/>
          <w:b/>
          <w:bCs/>
          <w:sz w:val="21"/>
          <w:szCs w:val="21"/>
        </w:rPr>
        <w:t>BANK DETAILS</w:t>
      </w:r>
      <w:r w:rsidR="009105F5" w:rsidRPr="00F6187E">
        <w:rPr>
          <w:rFonts w:ascii="Times New Roman" w:eastAsia="Times New Roman" w:hAnsi="Times New Roman" w:cs="Times New Roman"/>
          <w:b/>
          <w:bCs/>
          <w:sz w:val="21"/>
          <w:szCs w:val="18"/>
          <w:lang w:val="fr-FR"/>
        </w:rPr>
        <w:t xml:space="preserve"> </w:t>
      </w:r>
    </w:p>
    <w:p w14:paraId="7F09C924" w14:textId="77777777" w:rsidR="009105F5" w:rsidRPr="00F6187E" w:rsidRDefault="009105F5" w:rsidP="009105F5">
      <w:pPr>
        <w:jc w:val="both"/>
        <w:rPr>
          <w:rFonts w:ascii="Times New Roman" w:eastAsia="Times New Roman" w:hAnsi="Times New Roman" w:cs="Times New Roman"/>
          <w:sz w:val="21"/>
          <w:szCs w:val="18"/>
          <w:lang w:val="fr-FR"/>
        </w:rPr>
      </w:pPr>
    </w:p>
    <w:p w14:paraId="357673DF" w14:textId="31E20004" w:rsidR="009105F5" w:rsidRPr="00F6187E" w:rsidRDefault="00F6187E" w:rsidP="009105F5">
      <w:pPr>
        <w:pStyle w:val="ListParagraph"/>
        <w:numPr>
          <w:ilvl w:val="1"/>
          <w:numId w:val="4"/>
        </w:numPr>
        <w:spacing w:line="360" w:lineRule="auto"/>
        <w:rPr>
          <w:rFonts w:ascii="Times New Roman" w:eastAsia="Times New Roman" w:hAnsi="Times New Roman" w:cs="Times New Roman"/>
          <w:sz w:val="21"/>
          <w:szCs w:val="18"/>
          <w:lang w:val="fr-FR"/>
        </w:rPr>
      </w:pPr>
      <w:r w:rsidRPr="00F06243">
        <w:rPr>
          <w:rFonts w:asciiTheme="majorBidi" w:eastAsia="Times New Roman" w:hAnsiTheme="majorBidi" w:cstheme="majorBidi"/>
          <w:sz w:val="21"/>
          <w:szCs w:val="21"/>
        </w:rPr>
        <w:t xml:space="preserve">Account </w:t>
      </w:r>
      <w:proofErr w:type="spellStart"/>
      <w:r w:rsidRPr="00F06243">
        <w:rPr>
          <w:rFonts w:asciiTheme="majorBidi" w:eastAsia="Times New Roman" w:hAnsiTheme="majorBidi" w:cstheme="majorBidi"/>
          <w:sz w:val="21"/>
          <w:szCs w:val="21"/>
        </w:rPr>
        <w:t>holder</w:t>
      </w:r>
      <w:proofErr w:type="spellEnd"/>
      <w:r w:rsidR="009105F5" w:rsidRPr="00F6187E">
        <w:rPr>
          <w:rFonts w:ascii="Times New Roman" w:eastAsia="Times New Roman" w:hAnsi="Times New Roman" w:cs="Times New Roman"/>
          <w:sz w:val="21"/>
          <w:szCs w:val="18"/>
          <w:lang w:val="fr-FR"/>
        </w:rPr>
        <w:t>:</w:t>
      </w:r>
      <w:r w:rsidR="009105F5" w:rsidRPr="00F6187E">
        <w:rPr>
          <w:rFonts w:ascii="Times New Roman" w:eastAsia="Times New Roman" w:hAnsi="Times New Roman" w:cs="Times New Roman"/>
          <w:sz w:val="21"/>
          <w:szCs w:val="18"/>
          <w:lang w:val="fr-FR"/>
        </w:rPr>
        <w:t xml:space="preserve"> …………………………………………</w:t>
      </w:r>
      <w:r w:rsidR="00140128" w:rsidRPr="00F6187E">
        <w:rPr>
          <w:rFonts w:ascii="Times New Roman" w:eastAsia="Times New Roman" w:hAnsi="Times New Roman" w:cs="Times New Roman"/>
          <w:sz w:val="21"/>
          <w:szCs w:val="18"/>
          <w:lang w:val="fr-FR"/>
        </w:rPr>
        <w:t>…</w:t>
      </w:r>
      <w:r>
        <w:rPr>
          <w:rFonts w:ascii="Times New Roman" w:eastAsia="Times New Roman" w:hAnsi="Times New Roman" w:cs="Times New Roman"/>
          <w:sz w:val="21"/>
          <w:szCs w:val="18"/>
          <w:lang w:val="fr-FR"/>
        </w:rPr>
        <w:t>…………….</w:t>
      </w:r>
    </w:p>
    <w:p w14:paraId="1C480D5A" w14:textId="19C6FCBD"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proofErr w:type="gramStart"/>
      <w:r w:rsidRPr="00F6187E">
        <w:rPr>
          <w:rFonts w:ascii="Times New Roman" w:eastAsia="Times New Roman" w:hAnsi="Times New Roman" w:cs="Times New Roman"/>
          <w:sz w:val="21"/>
          <w:szCs w:val="18"/>
          <w:lang w:val="fr-FR"/>
        </w:rPr>
        <w:t>IBA</w:t>
      </w:r>
      <w:r w:rsidRPr="00391DAA">
        <w:rPr>
          <w:rFonts w:ascii="Times New Roman" w:eastAsia="Times New Roman" w:hAnsi="Times New Roman" w:cs="Times New Roman"/>
          <w:sz w:val="21"/>
          <w:szCs w:val="18"/>
        </w:rPr>
        <w:t>N:</w:t>
      </w:r>
      <w:proofErr w:type="gramEnd"/>
      <w:r w:rsidRPr="00391DAA">
        <w:rPr>
          <w:rFonts w:ascii="Times New Roman" w:eastAsia="Times New Roman" w:hAnsi="Times New Roman" w:cs="Times New Roman"/>
          <w:sz w:val="21"/>
          <w:szCs w:val="18"/>
        </w:rPr>
        <w:t xml:space="preserve"> ……………………………………………………………………</w:t>
      </w:r>
    </w:p>
    <w:p w14:paraId="1334F949" w14:textId="72BD2E73" w:rsidR="009105F5" w:rsidRPr="00391DAA" w:rsidRDefault="009105F5" w:rsidP="00F6187E">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w:t>
      </w:r>
      <w:proofErr w:type="gramStart"/>
      <w:r w:rsidRPr="00391DAA">
        <w:rPr>
          <w:rFonts w:ascii="Times New Roman" w:eastAsia="Times New Roman" w:hAnsi="Times New Roman" w:cs="Times New Roman"/>
          <w:sz w:val="21"/>
          <w:szCs w:val="18"/>
        </w:rPr>
        <w:t>SWIFT</w:t>
      </w:r>
      <w:r w:rsidR="00140128">
        <w:rPr>
          <w:rFonts w:ascii="Times New Roman" w:eastAsia="Times New Roman" w:hAnsi="Times New Roman" w:cs="Times New Roman"/>
          <w:sz w:val="21"/>
          <w:szCs w:val="18"/>
        </w:rPr>
        <w:t>:…</w:t>
      </w:r>
      <w:proofErr w:type="gramEnd"/>
      <w:r w:rsidR="00140128">
        <w:rPr>
          <w:rFonts w:ascii="Times New Roman" w:eastAsia="Times New Roman" w:hAnsi="Times New Roman" w:cs="Times New Roman"/>
          <w:sz w:val="21"/>
          <w:szCs w:val="18"/>
        </w:rPr>
        <w:t>…………………………………………………………...</w:t>
      </w:r>
    </w:p>
    <w:p w14:paraId="724C12D9" w14:textId="17E0EB4E" w:rsidR="009105F5" w:rsidRPr="00391DAA" w:rsidRDefault="009105F5" w:rsidP="00140128">
      <w:pPr>
        <w:pStyle w:val="ListParagraph"/>
        <w:numPr>
          <w:ilvl w:val="1"/>
          <w:numId w:val="4"/>
        </w:numPr>
        <w:spacing w:line="360" w:lineRule="auto"/>
        <w:jc w:val="both"/>
        <w:rPr>
          <w:rFonts w:ascii="Times New Roman" w:eastAsia="Times New Roman" w:hAnsi="Times New Roman" w:cs="Times New Roman"/>
          <w:sz w:val="21"/>
          <w:szCs w:val="18"/>
        </w:rPr>
      </w:pPr>
      <w:proofErr w:type="spellStart"/>
      <w:r w:rsidRPr="00391DAA">
        <w:rPr>
          <w:rFonts w:ascii="Times New Roman" w:eastAsia="Times New Roman" w:hAnsi="Times New Roman" w:cs="Times New Roman"/>
          <w:sz w:val="21"/>
          <w:szCs w:val="18"/>
        </w:rPr>
        <w:t>Ban</w:t>
      </w:r>
      <w:r w:rsidR="00F6187E">
        <w:rPr>
          <w:rFonts w:ascii="Times New Roman" w:eastAsia="Times New Roman" w:hAnsi="Times New Roman" w:cs="Times New Roman"/>
          <w:sz w:val="21"/>
          <w:szCs w:val="18"/>
        </w:rPr>
        <w:t>K</w:t>
      </w:r>
      <w:proofErr w:type="spellEnd"/>
      <w:r w:rsidRPr="00391DAA">
        <w:rPr>
          <w:rFonts w:ascii="Times New Roman" w:eastAsia="Times New Roman" w:hAnsi="Times New Roman" w:cs="Times New Roman"/>
          <w:sz w:val="21"/>
          <w:szCs w:val="18"/>
        </w:rPr>
        <w:t>: …………………………………………………………………</w:t>
      </w:r>
      <w:r w:rsidR="00F6187E">
        <w:rPr>
          <w:rFonts w:ascii="Times New Roman" w:eastAsia="Times New Roman" w:hAnsi="Times New Roman" w:cs="Times New Roman"/>
          <w:sz w:val="21"/>
          <w:szCs w:val="18"/>
        </w:rPr>
        <w:t>….</w:t>
      </w:r>
    </w:p>
    <w:sectPr w:rsidR="009105F5" w:rsidRPr="00391DAA" w:rsidSect="00F874B6">
      <w:headerReference w:type="default" r:id="rId9"/>
      <w:footerReference w:type="default" r:id="rId10"/>
      <w:footerReference w:type="first" r:id="rId11"/>
      <w:pgSz w:w="11900" w:h="16840"/>
      <w:pgMar w:top="1417" w:right="112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D72D3" w14:textId="77777777" w:rsidR="00971454" w:rsidRDefault="00971454" w:rsidP="00225AD4">
      <w:r>
        <w:separator/>
      </w:r>
    </w:p>
  </w:endnote>
  <w:endnote w:type="continuationSeparator" w:id="0">
    <w:p w14:paraId="76F1218C" w14:textId="77777777" w:rsidR="00971454" w:rsidRDefault="00971454"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59775"/>
      <w:docPartObj>
        <w:docPartGallery w:val="Page Numbers (Bottom of Page)"/>
        <w:docPartUnique/>
      </w:docPartObj>
    </w:sdtPr>
    <w:sdtEndPr/>
    <w:sdtContent>
      <w:sdt>
        <w:sdtPr>
          <w:id w:val="-1769616900"/>
          <w:docPartObj>
            <w:docPartGallery w:val="Page Numbers (Top of Page)"/>
            <w:docPartUnique/>
          </w:docPartObj>
        </w:sdtPr>
        <w:sdtEndPr/>
        <w:sdtContent>
          <w:p w14:paraId="064C922F" w14:textId="73EE01EF" w:rsidR="00CB4BED" w:rsidRDefault="00CB4BED" w:rsidP="00EA6750">
            <w:pPr>
              <w:pStyle w:val="Footer"/>
              <w:jc w:val="right"/>
            </w:pPr>
            <w:r>
              <w:t>Pag</w:t>
            </w:r>
            <w:r w:rsidR="00EA6750">
              <w:t>e</w:t>
            </w:r>
            <w:r>
              <w:t xml:space="preserve"> </w:t>
            </w:r>
            <w:r>
              <w:rPr>
                <w:b/>
                <w:bCs/>
              </w:rPr>
              <w:fldChar w:fldCharType="begin"/>
            </w:r>
            <w:r>
              <w:rPr>
                <w:b/>
                <w:bCs/>
              </w:rPr>
              <w:instrText>PAGE</w:instrText>
            </w:r>
            <w:r>
              <w:rPr>
                <w:b/>
                <w:bCs/>
              </w:rPr>
              <w:fldChar w:fldCharType="separate"/>
            </w:r>
            <w:r w:rsidR="00EA6750">
              <w:rPr>
                <w:b/>
                <w:bCs/>
                <w:noProof/>
              </w:rPr>
              <w:t>5</w:t>
            </w:r>
            <w:r>
              <w:rPr>
                <w:b/>
                <w:bCs/>
              </w:rPr>
              <w:fldChar w:fldCharType="end"/>
            </w:r>
            <w:r>
              <w:t xml:space="preserve"> </w:t>
            </w:r>
            <w:r w:rsidR="00EA6750">
              <w:t>of</w:t>
            </w:r>
            <w:r>
              <w:t xml:space="preserve"> </w:t>
            </w:r>
            <w:r>
              <w:rPr>
                <w:b/>
                <w:bCs/>
              </w:rPr>
              <w:fldChar w:fldCharType="begin"/>
            </w:r>
            <w:r>
              <w:rPr>
                <w:b/>
                <w:bCs/>
              </w:rPr>
              <w:instrText>NUMPAGES</w:instrText>
            </w:r>
            <w:r>
              <w:rPr>
                <w:b/>
                <w:bCs/>
              </w:rPr>
              <w:fldChar w:fldCharType="separate"/>
            </w:r>
            <w:r w:rsidR="00EA6750">
              <w:rPr>
                <w:b/>
                <w:bCs/>
                <w:noProof/>
              </w:rPr>
              <w:t>5</w:t>
            </w:r>
            <w:r>
              <w:rPr>
                <w:b/>
                <w:bCs/>
              </w:rPr>
              <w:fldChar w:fldCharType="end"/>
            </w:r>
          </w:p>
        </w:sdtContent>
      </w:sdt>
    </w:sdtContent>
  </w:sdt>
  <w:p w14:paraId="6592774F" w14:textId="77777777" w:rsidR="00CB4BED" w:rsidRDefault="00CB4B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AF7B" w14:textId="1F87EF2C" w:rsidR="00CB4BED" w:rsidRDefault="00CB4BED">
    <w:pPr>
      <w:pStyle w:val="Footer"/>
    </w:pPr>
    <w:r>
      <w:tab/>
    </w:r>
    <w:r>
      <w:tab/>
    </w:r>
    <w:sdt>
      <w:sdtPr>
        <w:id w:val="1137068590"/>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 </w:t>
            </w:r>
            <w:r>
              <w:rPr>
                <w:b/>
                <w:bCs/>
              </w:rPr>
              <w:fldChar w:fldCharType="begin"/>
            </w:r>
            <w:r>
              <w:rPr>
                <w:b/>
                <w:bCs/>
              </w:rPr>
              <w:instrText>PAGE</w:instrText>
            </w:r>
            <w:r>
              <w:rPr>
                <w:b/>
                <w:bCs/>
              </w:rPr>
              <w:fldChar w:fldCharType="separate"/>
            </w:r>
            <w:r w:rsidR="00EA6750">
              <w:rPr>
                <w:b/>
                <w:bCs/>
                <w:noProof/>
              </w:rPr>
              <w:t>1</w:t>
            </w:r>
            <w:r>
              <w:rPr>
                <w:b/>
                <w:bCs/>
              </w:rPr>
              <w:fldChar w:fldCharType="end"/>
            </w:r>
            <w:r>
              <w:t xml:space="preserve"> a </w:t>
            </w:r>
            <w:r>
              <w:rPr>
                <w:b/>
                <w:bCs/>
              </w:rPr>
              <w:fldChar w:fldCharType="begin"/>
            </w:r>
            <w:r>
              <w:rPr>
                <w:b/>
                <w:bCs/>
              </w:rPr>
              <w:instrText>NUMPAGES</w:instrText>
            </w:r>
            <w:r>
              <w:rPr>
                <w:b/>
                <w:bCs/>
              </w:rPr>
              <w:fldChar w:fldCharType="separate"/>
            </w:r>
            <w:r w:rsidR="00EA6750">
              <w:rPr>
                <w:b/>
                <w:bCs/>
                <w:noProof/>
              </w:rPr>
              <w:t>5</w:t>
            </w:r>
            <w:r>
              <w:rPr>
                <w:b/>
                <w:bCs/>
              </w:rPr>
              <w:fldChar w:fldCharType="end"/>
            </w:r>
          </w:sdtContent>
        </w:sdt>
      </w:sdtContent>
    </w:sdt>
  </w:p>
  <w:p w14:paraId="12593797" w14:textId="77777777" w:rsidR="00CB4BED" w:rsidRDefault="00CB4B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F0E2" w14:textId="77777777" w:rsidR="00971454" w:rsidRDefault="00971454" w:rsidP="00225AD4">
      <w:r>
        <w:separator/>
      </w:r>
    </w:p>
  </w:footnote>
  <w:footnote w:type="continuationSeparator" w:id="0">
    <w:p w14:paraId="395D3B7A" w14:textId="77777777" w:rsidR="00971454" w:rsidRDefault="00971454" w:rsidP="00225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9DBD" w14:textId="77777777" w:rsidR="00225AD4" w:rsidRDefault="00225AD4" w:rsidP="00225AD4">
    <w:pPr>
      <w:pStyle w:val="Header"/>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6F2F63"/>
    <w:multiLevelType w:val="multilevel"/>
    <w:tmpl w:val="63F0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537C2"/>
    <w:rsid w:val="000862C9"/>
    <w:rsid w:val="000942EA"/>
    <w:rsid w:val="000A318D"/>
    <w:rsid w:val="000A3922"/>
    <w:rsid w:val="000A60A0"/>
    <w:rsid w:val="000F719B"/>
    <w:rsid w:val="00120EC2"/>
    <w:rsid w:val="00140128"/>
    <w:rsid w:val="001421CB"/>
    <w:rsid w:val="00142297"/>
    <w:rsid w:val="00166FBA"/>
    <w:rsid w:val="001754F3"/>
    <w:rsid w:val="001838E6"/>
    <w:rsid w:val="00184112"/>
    <w:rsid w:val="00196A85"/>
    <w:rsid w:val="001A7BB8"/>
    <w:rsid w:val="001E42F3"/>
    <w:rsid w:val="00207600"/>
    <w:rsid w:val="00225AD4"/>
    <w:rsid w:val="00265F6C"/>
    <w:rsid w:val="002B0303"/>
    <w:rsid w:val="002C428B"/>
    <w:rsid w:val="002E1FF9"/>
    <w:rsid w:val="002E2211"/>
    <w:rsid w:val="002F219E"/>
    <w:rsid w:val="00391DAA"/>
    <w:rsid w:val="00394CFC"/>
    <w:rsid w:val="003A6F25"/>
    <w:rsid w:val="003C3569"/>
    <w:rsid w:val="003D0E94"/>
    <w:rsid w:val="003D488B"/>
    <w:rsid w:val="003E00E6"/>
    <w:rsid w:val="003E217C"/>
    <w:rsid w:val="0048717F"/>
    <w:rsid w:val="00487868"/>
    <w:rsid w:val="004E6893"/>
    <w:rsid w:val="005227C6"/>
    <w:rsid w:val="00530F2A"/>
    <w:rsid w:val="00540EE0"/>
    <w:rsid w:val="00545A45"/>
    <w:rsid w:val="00546245"/>
    <w:rsid w:val="0058002F"/>
    <w:rsid w:val="005B3BA7"/>
    <w:rsid w:val="006057E0"/>
    <w:rsid w:val="006343DB"/>
    <w:rsid w:val="006A1269"/>
    <w:rsid w:val="006A72F2"/>
    <w:rsid w:val="00716E80"/>
    <w:rsid w:val="00736860"/>
    <w:rsid w:val="007C0E32"/>
    <w:rsid w:val="007C1AFC"/>
    <w:rsid w:val="0083474D"/>
    <w:rsid w:val="008410B9"/>
    <w:rsid w:val="00863A4E"/>
    <w:rsid w:val="00910428"/>
    <w:rsid w:val="009105F5"/>
    <w:rsid w:val="00971454"/>
    <w:rsid w:val="00972EEF"/>
    <w:rsid w:val="00995073"/>
    <w:rsid w:val="009A4E47"/>
    <w:rsid w:val="009D0C02"/>
    <w:rsid w:val="009D2B52"/>
    <w:rsid w:val="009F23F0"/>
    <w:rsid w:val="00A00EA1"/>
    <w:rsid w:val="00A01A46"/>
    <w:rsid w:val="00A2372C"/>
    <w:rsid w:val="00A32071"/>
    <w:rsid w:val="00A35519"/>
    <w:rsid w:val="00A63006"/>
    <w:rsid w:val="00A6400F"/>
    <w:rsid w:val="00A933A6"/>
    <w:rsid w:val="00A944E8"/>
    <w:rsid w:val="00A94D00"/>
    <w:rsid w:val="00AC584F"/>
    <w:rsid w:val="00AD077C"/>
    <w:rsid w:val="00AF176D"/>
    <w:rsid w:val="00B434FD"/>
    <w:rsid w:val="00B847FD"/>
    <w:rsid w:val="00B86339"/>
    <w:rsid w:val="00B91507"/>
    <w:rsid w:val="00BA4DBE"/>
    <w:rsid w:val="00BD7E1B"/>
    <w:rsid w:val="00BF3620"/>
    <w:rsid w:val="00BF7541"/>
    <w:rsid w:val="00C5121B"/>
    <w:rsid w:val="00C53BED"/>
    <w:rsid w:val="00C709BE"/>
    <w:rsid w:val="00C75B9B"/>
    <w:rsid w:val="00C82373"/>
    <w:rsid w:val="00CA714A"/>
    <w:rsid w:val="00CB4BED"/>
    <w:rsid w:val="00D10F5C"/>
    <w:rsid w:val="00D26223"/>
    <w:rsid w:val="00D32EDB"/>
    <w:rsid w:val="00D44815"/>
    <w:rsid w:val="00D8216A"/>
    <w:rsid w:val="00DB1D81"/>
    <w:rsid w:val="00E204C8"/>
    <w:rsid w:val="00E637FF"/>
    <w:rsid w:val="00E75745"/>
    <w:rsid w:val="00E75FE3"/>
    <w:rsid w:val="00E85E0A"/>
    <w:rsid w:val="00E97D21"/>
    <w:rsid w:val="00EA57EE"/>
    <w:rsid w:val="00EA6750"/>
    <w:rsid w:val="00ED7E92"/>
    <w:rsid w:val="00EE559F"/>
    <w:rsid w:val="00EF7C7F"/>
    <w:rsid w:val="00F26323"/>
    <w:rsid w:val="00F36C8C"/>
    <w:rsid w:val="00F5145C"/>
    <w:rsid w:val="00F6187E"/>
    <w:rsid w:val="00F627F6"/>
    <w:rsid w:val="00F874B6"/>
    <w:rsid w:val="00F877E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D4"/>
    <w:rPr>
      <w:rFonts w:eastAsiaTheme="minorEastAsia"/>
      <w:lang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AD4"/>
    <w:pPr>
      <w:tabs>
        <w:tab w:val="center" w:pos="4819"/>
        <w:tab w:val="right" w:pos="9638"/>
      </w:tabs>
    </w:pPr>
  </w:style>
  <w:style w:type="character" w:customStyle="1" w:styleId="HeaderChar">
    <w:name w:val="Header Char"/>
    <w:basedOn w:val="DefaultParagraphFont"/>
    <w:link w:val="Header"/>
    <w:uiPriority w:val="99"/>
    <w:rsid w:val="00225AD4"/>
  </w:style>
  <w:style w:type="paragraph" w:styleId="Footer">
    <w:name w:val="footer"/>
    <w:basedOn w:val="Normal"/>
    <w:link w:val="FooterChar"/>
    <w:uiPriority w:val="99"/>
    <w:unhideWhenUsed/>
    <w:rsid w:val="00225AD4"/>
    <w:pPr>
      <w:tabs>
        <w:tab w:val="center" w:pos="4819"/>
        <w:tab w:val="right" w:pos="9638"/>
      </w:tabs>
    </w:pPr>
  </w:style>
  <w:style w:type="character" w:customStyle="1" w:styleId="FooterChar">
    <w:name w:val="Footer Char"/>
    <w:basedOn w:val="DefaultParagraphFont"/>
    <w:link w:val="Footer"/>
    <w:uiPriority w:val="99"/>
    <w:rsid w:val="00225AD4"/>
  </w:style>
  <w:style w:type="table" w:styleId="TableGrid">
    <w:name w:val="Table Grid"/>
    <w:basedOn w:val="TableNormal"/>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AD4"/>
    <w:pPr>
      <w:ind w:left="720"/>
      <w:contextualSpacing/>
    </w:pPr>
  </w:style>
  <w:style w:type="character" w:styleId="Hyperlink">
    <w:name w:val="Hyperlink"/>
    <w:basedOn w:val="DefaultParagraphFont"/>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F877E6"/>
    <w:rPr>
      <w:sz w:val="16"/>
      <w:szCs w:val="16"/>
    </w:rPr>
  </w:style>
  <w:style w:type="paragraph" w:styleId="CommentText">
    <w:name w:val="annotation text"/>
    <w:basedOn w:val="Normal"/>
    <w:link w:val="CommentTextChar"/>
    <w:uiPriority w:val="99"/>
    <w:semiHidden/>
    <w:unhideWhenUsed/>
    <w:rsid w:val="00F877E6"/>
    <w:rPr>
      <w:sz w:val="20"/>
      <w:szCs w:val="20"/>
    </w:rPr>
  </w:style>
  <w:style w:type="character" w:customStyle="1" w:styleId="CommentTextChar">
    <w:name w:val="Comment Text Char"/>
    <w:basedOn w:val="DefaultParagraphFont"/>
    <w:link w:val="CommentText"/>
    <w:uiPriority w:val="99"/>
    <w:semiHidden/>
    <w:rsid w:val="00F877E6"/>
    <w:rPr>
      <w:rFonts w:eastAsiaTheme="minorEastAsia"/>
      <w:sz w:val="20"/>
      <w:szCs w:val="20"/>
      <w:lang w:eastAsia="it-IT"/>
    </w:rPr>
  </w:style>
  <w:style w:type="paragraph" w:styleId="CommentSubject">
    <w:name w:val="annotation subject"/>
    <w:basedOn w:val="CommentText"/>
    <w:next w:val="CommentText"/>
    <w:link w:val="CommentSubjectChar"/>
    <w:uiPriority w:val="99"/>
    <w:semiHidden/>
    <w:unhideWhenUsed/>
    <w:rsid w:val="00F877E6"/>
    <w:rPr>
      <w:b/>
      <w:bCs/>
    </w:rPr>
  </w:style>
  <w:style w:type="character" w:customStyle="1" w:styleId="CommentSubjectChar">
    <w:name w:val="Comment Subject Char"/>
    <w:basedOn w:val="CommentTextChar"/>
    <w:link w:val="CommentSubject"/>
    <w:uiPriority w:val="99"/>
    <w:semiHidden/>
    <w:rsid w:val="00F877E6"/>
    <w:rPr>
      <w:rFonts w:eastAsiaTheme="minorEastAsia"/>
      <w:b/>
      <w:bCs/>
      <w:sz w:val="20"/>
      <w:szCs w:val="20"/>
      <w:lang w:eastAsia="it-IT"/>
    </w:rPr>
  </w:style>
  <w:style w:type="paragraph" w:styleId="BalloonText">
    <w:name w:val="Balloon Text"/>
    <w:basedOn w:val="Normal"/>
    <w:link w:val="BalloonTextChar"/>
    <w:uiPriority w:val="99"/>
    <w:semiHidden/>
    <w:unhideWhenUsed/>
    <w:rsid w:val="00F87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E6"/>
    <w:rPr>
      <w:rFonts w:ascii="Segoe UI" w:eastAsiaTheme="minorEastAsia" w:hAnsi="Segoe UI" w:cs="Segoe UI"/>
      <w:sz w:val="18"/>
      <w:szCs w:val="18"/>
      <w:lang w:eastAsia="it-IT"/>
    </w:rPr>
  </w:style>
  <w:style w:type="character" w:styleId="PlaceholderText">
    <w:name w:val="Placeholder Text"/>
    <w:basedOn w:val="DefaultParagraphFont"/>
    <w:uiPriority w:val="99"/>
    <w:semiHidden/>
    <w:rsid w:val="00BD7E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p.unic.cap2619@ester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E5969FF-A771-4EDF-9C42-0824F930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5DD55294.dotm</Template>
  <TotalTime>12</TotalTime>
  <Pages>5</Pages>
  <Words>1246</Words>
  <Characters>7105</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EVENTI</cp:lastModifiedBy>
  <cp:revision>4</cp:revision>
  <cp:lastPrinted>2025-02-18T11:23:00Z</cp:lastPrinted>
  <dcterms:created xsi:type="dcterms:W3CDTF">2025-04-01T11:52:00Z</dcterms:created>
  <dcterms:modified xsi:type="dcterms:W3CDTF">2025-04-01T12:08:00Z</dcterms:modified>
</cp:coreProperties>
</file>